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E53E04" w14:textId="77777777" w:rsidR="00CF0C90" w:rsidRDefault="00CF0C90">
      <w:pPr>
        <w:jc w:val="right"/>
      </w:pPr>
      <w:r>
        <w:rPr>
          <w:i/>
          <w:iCs/>
        </w:rPr>
        <w:t xml:space="preserve">MYŚLENICE, dnia </w:t>
      </w:r>
      <w:r w:rsidR="00191162">
        <w:rPr>
          <w:i/>
          <w:iCs/>
        </w:rPr>
        <w:t>………………..</w:t>
      </w:r>
      <w:r>
        <w:rPr>
          <w:i/>
          <w:iCs/>
        </w:rPr>
        <w:t xml:space="preserve"> R.</w:t>
      </w:r>
    </w:p>
    <w:p w14:paraId="6888C72A" w14:textId="77777777" w:rsidR="00CF0C90" w:rsidRDefault="00CF0C90">
      <w:pPr>
        <w:jc w:val="center"/>
      </w:pPr>
    </w:p>
    <w:p w14:paraId="624D7A6F" w14:textId="77777777" w:rsidR="00CF0C90" w:rsidRDefault="00CF0C90">
      <w:pPr>
        <w:jc w:val="right"/>
        <w:rPr>
          <w:b/>
          <w:bCs/>
        </w:rPr>
      </w:pPr>
    </w:p>
    <w:p w14:paraId="515EEEE8" w14:textId="77777777" w:rsidR="00CF0C90" w:rsidRDefault="00CF0C90">
      <w:pPr>
        <w:jc w:val="right"/>
      </w:pPr>
      <w:r>
        <w:rPr>
          <w:b/>
          <w:bCs/>
        </w:rPr>
        <w:t xml:space="preserve">Do Urzędu </w:t>
      </w:r>
    </w:p>
    <w:p w14:paraId="42001A6A" w14:textId="77777777" w:rsidR="00CF0C90" w:rsidRDefault="00CF0C90">
      <w:pPr>
        <w:jc w:val="right"/>
      </w:pPr>
      <w:r>
        <w:rPr>
          <w:b/>
          <w:bCs/>
        </w:rPr>
        <w:t>Miasta i Gminy Myślenice</w:t>
      </w:r>
    </w:p>
    <w:p w14:paraId="19023013" w14:textId="77777777" w:rsidR="00CF0C90" w:rsidRDefault="00CF0C90">
      <w:pPr>
        <w:jc w:val="center"/>
      </w:pPr>
    </w:p>
    <w:p w14:paraId="03FAFB09" w14:textId="77777777" w:rsidR="00CF0C90" w:rsidRDefault="00CF0C90">
      <w:pPr>
        <w:jc w:val="center"/>
        <w:rPr>
          <w:b/>
          <w:bCs/>
          <w:sz w:val="30"/>
          <w:szCs w:val="30"/>
        </w:rPr>
      </w:pPr>
    </w:p>
    <w:p w14:paraId="4E7D293D" w14:textId="77777777" w:rsidR="00CF0C90" w:rsidRDefault="00CF0C90">
      <w:pPr>
        <w:jc w:val="center"/>
      </w:pPr>
      <w:r>
        <w:rPr>
          <w:b/>
          <w:bCs/>
          <w:sz w:val="30"/>
          <w:szCs w:val="30"/>
        </w:rPr>
        <w:t>OŚWIADCZENIE</w:t>
      </w:r>
    </w:p>
    <w:p w14:paraId="32A3E001" w14:textId="77777777" w:rsidR="00CF0C90" w:rsidRDefault="00CF0C90">
      <w:pPr>
        <w:jc w:val="center"/>
      </w:pPr>
    </w:p>
    <w:p w14:paraId="53D54DD8" w14:textId="77777777" w:rsidR="00CF0C90" w:rsidRDefault="00CF0C90">
      <w:pPr>
        <w:spacing w:line="360" w:lineRule="auto"/>
        <w:jc w:val="both"/>
      </w:pPr>
      <w:r>
        <w:tab/>
        <w:t xml:space="preserve">W imieniu Stowarzyszenia/Klubu Sportowego   </w:t>
      </w:r>
      <w:r>
        <w:rPr>
          <w:b/>
          <w:bCs/>
        </w:rPr>
        <w:t xml:space="preserve"> </w:t>
      </w:r>
      <w:r w:rsidR="00191162">
        <w:rPr>
          <w:b/>
          <w:bCs/>
        </w:rPr>
        <w:t>…………………………..…………..</w:t>
      </w:r>
    </w:p>
    <w:p w14:paraId="39183C40" w14:textId="77777777" w:rsidR="00CF0C90" w:rsidRDefault="00CF0C90">
      <w:pPr>
        <w:spacing w:line="360" w:lineRule="auto"/>
        <w:jc w:val="both"/>
      </w:pPr>
      <w:r>
        <w:t xml:space="preserve">oświadczam, że zawodnik/sportowiec Pan(i)  </w:t>
      </w:r>
      <w:r w:rsidR="00191162">
        <w:rPr>
          <w:b/>
          <w:bCs/>
        </w:rPr>
        <w:t>………………………..</w:t>
      </w:r>
      <w:r>
        <w:t xml:space="preserve"> ur.</w:t>
      </w:r>
      <w:r>
        <w:rPr>
          <w:b/>
          <w:bCs/>
        </w:rPr>
        <w:t xml:space="preserve"> </w:t>
      </w:r>
      <w:r w:rsidR="00191162">
        <w:rPr>
          <w:b/>
          <w:bCs/>
        </w:rPr>
        <w:t>………………….</w:t>
      </w:r>
      <w:r>
        <w:rPr>
          <w:b/>
          <w:bCs/>
        </w:rPr>
        <w:t xml:space="preserve"> r. </w:t>
      </w:r>
    </w:p>
    <w:p w14:paraId="71CC227D" w14:textId="77777777" w:rsidR="00CF0C90" w:rsidRDefault="00CF0C90">
      <w:pPr>
        <w:spacing w:line="360" w:lineRule="auto"/>
        <w:jc w:val="both"/>
      </w:pPr>
      <w:r>
        <w:t xml:space="preserve">zam. </w:t>
      </w:r>
      <w:r w:rsidR="00191162">
        <w:rPr>
          <w:b/>
          <w:bCs/>
        </w:rPr>
        <w:t>……………………………………………………….</w:t>
      </w:r>
      <w:r>
        <w:t xml:space="preserve"> wymaga skorzystania z wizyt fizjoterapeutycznych, z uwagi na kontuzję i urazy nabyte podczas* :</w:t>
      </w:r>
    </w:p>
    <w:p w14:paraId="3F53FAF0" w14:textId="77777777" w:rsidR="00CF0C90" w:rsidRPr="00191162" w:rsidRDefault="00CF0C90">
      <w:pPr>
        <w:spacing w:line="360" w:lineRule="auto"/>
        <w:jc w:val="both"/>
      </w:pPr>
      <w:r w:rsidRPr="00191162">
        <w:t>- zajęć/treningu sportowego,</w:t>
      </w:r>
    </w:p>
    <w:p w14:paraId="13CEA7D3" w14:textId="77777777" w:rsidR="00CF0C90" w:rsidRDefault="00CF0C90">
      <w:pPr>
        <w:spacing w:line="360" w:lineRule="auto"/>
        <w:jc w:val="both"/>
      </w:pPr>
      <w:r>
        <w:t>- turnieju/zawodów sportowych,</w:t>
      </w:r>
    </w:p>
    <w:p w14:paraId="7A090CEF" w14:textId="77777777" w:rsidR="00CF0C90" w:rsidRDefault="00CF0C90">
      <w:pPr>
        <w:spacing w:line="360" w:lineRule="auto"/>
        <w:jc w:val="both"/>
      </w:pPr>
      <w:r>
        <w:t>- meczu.</w:t>
      </w:r>
    </w:p>
    <w:p w14:paraId="4842315F" w14:textId="77777777" w:rsidR="00CF0C90" w:rsidRDefault="00CF0C90">
      <w:pPr>
        <w:spacing w:line="360" w:lineRule="auto"/>
        <w:jc w:val="both"/>
      </w:pPr>
      <w:r>
        <w:t>Oświadczenie jest ważne w terminie 1 miesiąca od daty jego wydania.</w:t>
      </w:r>
    </w:p>
    <w:p w14:paraId="2E6CEFCA" w14:textId="77777777" w:rsidR="00CF0C90" w:rsidRDefault="00CF0C90">
      <w:pPr>
        <w:jc w:val="both"/>
      </w:pPr>
    </w:p>
    <w:p w14:paraId="2437EFE7" w14:textId="77777777" w:rsidR="00CF0C90" w:rsidRDefault="00CF0C90">
      <w:pPr>
        <w:jc w:val="both"/>
      </w:pPr>
      <w:r>
        <w:rPr>
          <w:b/>
          <w:sz w:val="20"/>
          <w:szCs w:val="20"/>
        </w:rPr>
        <w:t>*właściwe podkreślić</w:t>
      </w:r>
    </w:p>
    <w:p w14:paraId="10FB2A64" w14:textId="77777777" w:rsidR="00CF0C90" w:rsidRDefault="00CF0C90">
      <w:pPr>
        <w:jc w:val="both"/>
      </w:pPr>
    </w:p>
    <w:p w14:paraId="0E95FE05" w14:textId="77777777" w:rsidR="00CF0C90" w:rsidRDefault="00CF0C90">
      <w:pPr>
        <w:jc w:val="both"/>
      </w:pPr>
      <w:r>
        <w:tab/>
      </w:r>
      <w:r>
        <w:tab/>
      </w:r>
      <w:r>
        <w:tab/>
      </w:r>
      <w:r>
        <w:tab/>
      </w:r>
      <w:r>
        <w:tab/>
      </w:r>
      <w:r>
        <w:tab/>
      </w:r>
      <w:r>
        <w:tab/>
      </w:r>
      <w:r>
        <w:tab/>
      </w:r>
      <w:r>
        <w:tab/>
        <w:t>……..…………………….</w:t>
      </w:r>
    </w:p>
    <w:p w14:paraId="2B3EC86E" w14:textId="77777777" w:rsidR="00CF0C90" w:rsidRDefault="00CF0C90">
      <w:pPr>
        <w:jc w:val="both"/>
      </w:pPr>
      <w:r>
        <w:tab/>
      </w:r>
      <w:r>
        <w:tab/>
      </w:r>
      <w:r>
        <w:tab/>
      </w:r>
      <w:r>
        <w:tab/>
      </w:r>
      <w:r>
        <w:tab/>
      </w:r>
      <w:r>
        <w:tab/>
      </w:r>
      <w:r>
        <w:tab/>
      </w:r>
      <w:r>
        <w:tab/>
      </w:r>
      <w:r>
        <w:tab/>
        <w:t xml:space="preserve">     </w:t>
      </w:r>
      <w:r>
        <w:rPr>
          <w:sz w:val="18"/>
          <w:szCs w:val="18"/>
        </w:rPr>
        <w:t>Podpis osoby upoważnionej</w:t>
      </w:r>
    </w:p>
    <w:p w14:paraId="6DC1EE1E" w14:textId="77777777" w:rsidR="005C26F5" w:rsidRDefault="005C26F5" w:rsidP="004D7E09">
      <w:pPr>
        <w:pStyle w:val="Tekstpodstawowy"/>
        <w:spacing w:after="0" w:line="240" w:lineRule="auto"/>
        <w:rPr>
          <w:rStyle w:val="Pogrubienie"/>
          <w:rFonts w:ascii="Tahoma" w:hAnsi="Tahoma" w:cs="Tahoma"/>
          <w:color w:val="000000"/>
          <w:sz w:val="16"/>
          <w:szCs w:val="16"/>
          <w:bdr w:val="none" w:sz="0" w:space="0" w:color="000000"/>
        </w:rPr>
      </w:pPr>
      <w:bookmarkStart w:id="0" w:name="_Hlk124173307"/>
    </w:p>
    <w:p w14:paraId="707A0F3A" w14:textId="77777777" w:rsidR="005C26F5" w:rsidRDefault="005C26F5" w:rsidP="004D7E09">
      <w:pPr>
        <w:pStyle w:val="Tekstpodstawowy"/>
        <w:spacing w:after="0" w:line="240" w:lineRule="auto"/>
        <w:rPr>
          <w:rStyle w:val="Pogrubienie"/>
          <w:rFonts w:ascii="Tahoma" w:hAnsi="Tahoma" w:cs="Tahoma"/>
          <w:color w:val="000000"/>
          <w:sz w:val="16"/>
          <w:szCs w:val="16"/>
          <w:bdr w:val="none" w:sz="0" w:space="0" w:color="000000"/>
        </w:rPr>
      </w:pPr>
    </w:p>
    <w:p w14:paraId="483002DD" w14:textId="0BE26489" w:rsidR="005C26F5" w:rsidRPr="009061FD" w:rsidRDefault="005C26F5" w:rsidP="005C26F5">
      <w:pPr>
        <w:pStyle w:val="Tekstpodstawowy"/>
        <w:spacing w:after="0" w:line="240" w:lineRule="auto"/>
        <w:jc w:val="right"/>
        <w:rPr>
          <w:rStyle w:val="Pogrubienie"/>
          <w:rFonts w:ascii="Tahoma" w:hAnsi="Tahoma" w:cs="Tahoma"/>
          <w:b w:val="0"/>
          <w:bCs w:val="0"/>
          <w:color w:val="000000"/>
          <w:sz w:val="16"/>
          <w:szCs w:val="16"/>
          <w:bdr w:val="none" w:sz="0" w:space="0" w:color="000000"/>
        </w:rPr>
      </w:pPr>
      <w:r w:rsidRPr="009061FD">
        <w:rPr>
          <w:rStyle w:val="Pogrubienie"/>
          <w:rFonts w:ascii="Tahoma" w:hAnsi="Tahoma" w:cs="Tahoma"/>
          <w:b w:val="0"/>
          <w:bCs w:val="0"/>
          <w:color w:val="000000"/>
          <w:sz w:val="16"/>
          <w:szCs w:val="16"/>
          <w:bdr w:val="none" w:sz="0" w:space="0" w:color="000000"/>
        </w:rPr>
        <w:t>Funkcja: ………………………………………………..</w:t>
      </w:r>
    </w:p>
    <w:p w14:paraId="229BE9CC" w14:textId="15A72480" w:rsidR="004D7E09" w:rsidRDefault="004D7E09" w:rsidP="004D7E09">
      <w:pPr>
        <w:pStyle w:val="Tekstpodstawowy"/>
        <w:spacing w:after="0" w:line="240" w:lineRule="auto"/>
      </w:pPr>
      <w:r>
        <w:rPr>
          <w:rStyle w:val="Pogrubienie"/>
          <w:rFonts w:ascii="Tahoma" w:hAnsi="Tahoma" w:cs="Tahoma"/>
          <w:color w:val="000000"/>
          <w:sz w:val="16"/>
          <w:szCs w:val="16"/>
          <w:bdr w:val="none" w:sz="0" w:space="0" w:color="000000"/>
        </w:rPr>
        <w:t>Informacja o przetwarzaniu danych osobowych.</w:t>
      </w:r>
    </w:p>
    <w:p w14:paraId="5264F5AC" w14:textId="77777777" w:rsidR="004D7E09" w:rsidRDefault="004D7E09" w:rsidP="004D7E09">
      <w:pPr>
        <w:pStyle w:val="Tekstpodstawowy"/>
        <w:pBdr>
          <w:top w:val="none" w:sz="0" w:space="0" w:color="000000"/>
          <w:left w:val="none" w:sz="0" w:space="0" w:color="000000"/>
          <w:bottom w:val="none" w:sz="0" w:space="0" w:color="000000"/>
          <w:right w:val="none" w:sz="0" w:space="0" w:color="000000"/>
        </w:pBdr>
        <w:spacing w:after="0" w:line="240" w:lineRule="auto"/>
        <w:rPr>
          <w:rFonts w:ascii="Catamaran" w:hAnsi="Catamaran" w:cs="Catamaran"/>
          <w:color w:val="000000"/>
          <w:sz w:val="16"/>
          <w:szCs w:val="16"/>
        </w:rPr>
      </w:pPr>
    </w:p>
    <w:p w14:paraId="0631BB07" w14:textId="77777777" w:rsidR="004D7E09" w:rsidRDefault="004D7E09" w:rsidP="004D7E09">
      <w:pPr>
        <w:pStyle w:val="Tekstpodstawowy"/>
        <w:pBdr>
          <w:top w:val="none" w:sz="0" w:space="0" w:color="000000"/>
          <w:left w:val="none" w:sz="0" w:space="0" w:color="000000"/>
          <w:bottom w:val="none" w:sz="0" w:space="0" w:color="000000"/>
          <w:right w:val="none" w:sz="0" w:space="0" w:color="000000"/>
        </w:pBdr>
        <w:spacing w:after="0" w:line="240" w:lineRule="auto"/>
      </w:pPr>
      <w:r>
        <w:rPr>
          <w:rFonts w:ascii="Catamaran" w:hAnsi="Catamaran" w:cs="Catamaran"/>
          <w:color w:val="000000"/>
          <w:sz w:val="16"/>
          <w:szCs w:val="16"/>
        </w:rPr>
        <w:t>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niniejszym informujemy, że:</w:t>
      </w:r>
    </w:p>
    <w:p w14:paraId="132B5E8B" w14:textId="07378A9A" w:rsidR="00CF0C90" w:rsidRDefault="004D7E09" w:rsidP="005C26F5">
      <w:pPr>
        <w:pStyle w:val="Tekstpodstawowy"/>
        <w:pBdr>
          <w:top w:val="none" w:sz="0" w:space="0" w:color="000000"/>
          <w:left w:val="none" w:sz="0" w:space="0" w:color="000000"/>
          <w:bottom w:val="none" w:sz="0" w:space="0" w:color="000000"/>
          <w:right w:val="none" w:sz="0" w:space="0" w:color="000000"/>
        </w:pBdr>
        <w:spacing w:after="0" w:line="240" w:lineRule="auto"/>
      </w:pPr>
      <w:r>
        <w:rPr>
          <w:rFonts w:ascii="Catamaran" w:hAnsi="Catamaran" w:cs="Catamaran"/>
          <w:color w:val="000000"/>
          <w:sz w:val="16"/>
          <w:szCs w:val="16"/>
        </w:rPr>
        <w:t>1. Administratorem Państwa danych osobowych jest Urząd Miasta i Gminy Myślenice, ul. Rynek 8/9, 32-400 Myślenice,  tel.: 12 639 23 00, fax.: 12 639 23 05,strona internetowa:www.myslenice.pl, </w:t>
      </w:r>
      <w:r>
        <w:rPr>
          <w:rFonts w:ascii="Catamaran" w:hAnsi="Catamaran" w:cs="Catamaran"/>
          <w:color w:val="000000"/>
          <w:sz w:val="16"/>
          <w:szCs w:val="16"/>
        </w:rPr>
        <w:br/>
        <w:t>adres e-mail: info@myslenice.pl.</w:t>
      </w:r>
      <w:r>
        <w:rPr>
          <w:rFonts w:ascii="Catamaran" w:hAnsi="Catamaran" w:cs="Catamaran"/>
          <w:color w:val="000000"/>
          <w:sz w:val="16"/>
          <w:szCs w:val="16"/>
        </w:rPr>
        <w:br/>
        <w:t>2. Kontakt do Inspektora Ochrony Danych Osobowych: e-mail: iod@myslenice.pl  </w:t>
      </w:r>
      <w:r>
        <w:rPr>
          <w:rFonts w:ascii="Catamaran" w:hAnsi="Catamaran" w:cs="Catamaran"/>
          <w:color w:val="000000"/>
          <w:sz w:val="16"/>
          <w:szCs w:val="16"/>
        </w:rPr>
        <w:br/>
        <w:t>3. Państwa dane osobowe będą przetwarzane w celach:</w:t>
      </w:r>
      <w:r>
        <w:rPr>
          <w:rFonts w:ascii="Catamaran" w:hAnsi="Catamaran" w:cs="Catamaran"/>
          <w:color w:val="000000"/>
          <w:sz w:val="16"/>
          <w:szCs w:val="16"/>
        </w:rPr>
        <w:br/>
        <w:t>a. niezbędnych do wypełnienia obowiązku prawnego ciążącego na administratorze, a przede wszystkim ustawy z dnia 8 marca 1990 r. o samorządzie gminnym;</w:t>
      </w:r>
      <w:r>
        <w:rPr>
          <w:rFonts w:ascii="Catamaran" w:hAnsi="Catamaran" w:cs="Catamaran"/>
          <w:color w:val="000000"/>
          <w:sz w:val="16"/>
          <w:szCs w:val="16"/>
        </w:rPr>
        <w:br/>
        <w:t>b. niezbędnych do wykonania umowy, której stroną jest osoba, której dane dotyczą, lub do podjęcia działań na żądanie osoby, której dane dotyczą, przed zawarciem umowy;</w:t>
      </w:r>
      <w:r>
        <w:rPr>
          <w:rFonts w:ascii="Catamaran" w:hAnsi="Catamaran" w:cs="Catamaran"/>
          <w:color w:val="000000"/>
          <w:sz w:val="16"/>
          <w:szCs w:val="16"/>
        </w:rPr>
        <w:br/>
        <w:t>c. w innych przypadkach Państwa dane osobowe przetwarzane będą wyłącznie na podstawie wcześniej udzielonej zgody w zakresie i celu określonym w treści zgody.</w:t>
      </w:r>
      <w:r>
        <w:rPr>
          <w:rFonts w:ascii="Catamaran" w:hAnsi="Catamaran" w:cs="Catamaran"/>
          <w:color w:val="000000"/>
          <w:sz w:val="16"/>
          <w:szCs w:val="16"/>
        </w:rPr>
        <w:br/>
        <w:t>4. W związku z przetwarzaniem Państwa danych osobowych do realizacji celów opisanych w pkt. 3 mogą być przekazywane odbiorcom danych:</w:t>
      </w:r>
      <w:r>
        <w:rPr>
          <w:rFonts w:ascii="Catamaran" w:hAnsi="Catamaran" w:cs="Catamaran"/>
          <w:color w:val="000000"/>
          <w:sz w:val="16"/>
          <w:szCs w:val="16"/>
        </w:rPr>
        <w:br/>
        <w:t>a. organom Władzy Państwowej i Samorządowej w zakresie wymaganym przepisami prawa wynikającym z zadań ustawowych, statutowych, powierzonych Administratorowi;</w:t>
      </w:r>
      <w:r>
        <w:rPr>
          <w:rFonts w:ascii="Catamaran" w:hAnsi="Catamaran" w:cs="Catamaran"/>
          <w:color w:val="000000"/>
          <w:sz w:val="16"/>
          <w:szCs w:val="16"/>
        </w:rPr>
        <w:br/>
        <w:t>b. organom władzy publicznej oraz podmiotom wykonującym zadania publiczne lub działającym na zlecenie organów władzy publicznej, w zakresie i w celach, które wynikają z przepisów prawa np. policja, sąd, prokuratura, urząd skarbowy, komornik sądowy.</w:t>
      </w:r>
      <w:r>
        <w:rPr>
          <w:rFonts w:ascii="Catamaran" w:hAnsi="Catamaran" w:cs="Catamaran"/>
          <w:color w:val="000000"/>
          <w:sz w:val="16"/>
          <w:szCs w:val="16"/>
        </w:rPr>
        <w:br/>
        <w:t>5. Państwa dane osobowe będą przetwarzane przez okres niezbędny do realizacji wskazanych w pkt. 3 celów, a po tym czasie przez okres oraz w zakresie wymaganym przez przepisy prawa.</w:t>
      </w:r>
      <w:r>
        <w:rPr>
          <w:rFonts w:ascii="Catamaran" w:hAnsi="Catamaran" w:cs="Catamaran"/>
          <w:color w:val="000000"/>
          <w:sz w:val="16"/>
          <w:szCs w:val="16"/>
        </w:rPr>
        <w:br/>
        <w:t>6. Posiadają Państwo prawo żądania od Administratora dostępu do danych, które Państwa dotyczą, ich sprostowania, usunięcia lub ograniczenia przetwarzania. Posiadają Państwo prawo do wniesienia sprzeciwu wobec przetwarzania oraz prawo do przenoszenia danych;</w:t>
      </w:r>
      <w:r>
        <w:rPr>
          <w:rFonts w:ascii="Catamaran" w:hAnsi="Catamaran" w:cs="Catamaran"/>
          <w:color w:val="000000"/>
          <w:sz w:val="16"/>
          <w:szCs w:val="16"/>
        </w:rPr>
        <w:br/>
        <w:t>7. W zakresie, w jakim udzieliliście Państwo zgody na przetwarzanie danych osobowych, przysługuje Państwu prawo do jej cofnięcia. Cofnięcie zgody nie ma wpływu na zgodność z prawem przetwarzania danych, którego dokonano na podstawie zgody przed jej wycofaniem.</w:t>
      </w:r>
      <w:r>
        <w:rPr>
          <w:rFonts w:ascii="Catamaran" w:hAnsi="Catamaran" w:cs="Catamaran"/>
          <w:color w:val="000000"/>
          <w:sz w:val="16"/>
          <w:szCs w:val="16"/>
        </w:rPr>
        <w:br/>
        <w:t>8. W przypadku uznania, iż przetwarzanie Państwa danych osobowych narusza przepisy Rozporządzenia Parlamentu Europejskiego i Rady (UE) 2016/679 z dnia 27 kwietnia 2016 r. w sprawie ochrony osób fizycznych w związku z przetwarzaniem danych osobowych i w sprawie swobodnego przepływu takich danych oraz uchylenia dyrektywy 95/46/WE, przysługuje Państwu prawo do wniesienia skargi do właściwego organu nadzorczego Prezesa Urzędu Ochrony Danych Osobowych.</w:t>
      </w:r>
      <w:r>
        <w:rPr>
          <w:rFonts w:ascii="Catamaran" w:hAnsi="Catamaran" w:cs="Catamaran"/>
          <w:color w:val="000000"/>
          <w:sz w:val="16"/>
          <w:szCs w:val="16"/>
        </w:rPr>
        <w:br/>
        <w:t>9. Państwa dane mogą być przetwarzane w sposób zautomatyzowany ale administrator nie przewiduje profilowania.</w:t>
      </w:r>
      <w:bookmarkEnd w:id="0"/>
    </w:p>
    <w:sectPr w:rsidR="00CF0C90">
      <w:pgSz w:w="11906" w:h="16838"/>
      <w:pgMar w:top="1587" w:right="1247" w:bottom="1134" w:left="124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OpenSymbol">
    <w:altName w:val="Arial Unicode MS"/>
    <w:charset w:val="02"/>
    <w:family w:val="auto"/>
    <w:pitch w:val="default"/>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tamaran">
    <w:altName w:val="Calibri"/>
    <w:charset w:val="EE"/>
    <w:family w:val="auto"/>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65455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162"/>
    <w:rsid w:val="00191162"/>
    <w:rsid w:val="002C0193"/>
    <w:rsid w:val="004D7E09"/>
    <w:rsid w:val="005C26F5"/>
    <w:rsid w:val="00806D81"/>
    <w:rsid w:val="009061FD"/>
    <w:rsid w:val="00CF0C90"/>
    <w:rsid w:val="00E077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421F807"/>
  <w15:chartTrackingRefBased/>
  <w15:docId w15:val="{AB098D08-E34B-4C65-B2FC-9A9C8C57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kern w:val="2"/>
      <w:sz w:val="24"/>
      <w:szCs w:val="24"/>
      <w:lang w:eastAsia="zh-CN"/>
    </w:rPr>
  </w:style>
  <w:style w:type="paragraph" w:styleId="Nagwek1">
    <w:name w:val="heading 1"/>
    <w:basedOn w:val="Nagwek2"/>
    <w:next w:val="Tekstpodstawowy"/>
    <w:qFormat/>
    <w:pPr>
      <w:numPr>
        <w:numId w:val="1"/>
      </w:numPr>
      <w:outlineLvl w:val="0"/>
    </w:pPr>
    <w:rPr>
      <w:rFonts w:ascii="Liberation Serif" w:eastAsia="SimSun" w:hAnsi="Liberation Serif"/>
      <w:b/>
      <w:bCs/>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omylnaczcionkaakapitu2">
    <w:name w:val="Domyślna czcionka akapitu2"/>
  </w:style>
  <w:style w:type="character" w:customStyle="1" w:styleId="Domylnaczcionkaakapitu1">
    <w:name w:val="Domyślna czcionka akapitu1"/>
  </w:style>
  <w:style w:type="character" w:customStyle="1" w:styleId="TekstdymkaZnak">
    <w:name w:val="Tekst dymka Znak"/>
    <w:rPr>
      <w:rFonts w:ascii="Tahoma" w:hAnsi="Tahoma" w:cs="Tahoma"/>
      <w:sz w:val="16"/>
      <w:szCs w:val="16"/>
    </w:rPr>
  </w:style>
  <w:style w:type="character" w:customStyle="1" w:styleId="Domylnaczcionkaakapitu3">
    <w:name w:val="Domyślna czcionka akapitu3"/>
  </w:style>
  <w:style w:type="character" w:customStyle="1" w:styleId="Tekstzastpczy1">
    <w:name w:val="Tekst zastępczy1"/>
    <w:rPr>
      <w:color w:val="808080"/>
    </w:rPr>
  </w:style>
  <w:style w:type="character" w:customStyle="1" w:styleId="ListLabel6">
    <w:name w:val="ListLabel 6"/>
    <w:rPr>
      <w:rFonts w:ascii="Calibri" w:hAnsi="Calibri" w:cs="Tahoma"/>
      <w:b w:val="0"/>
      <w:sz w:val="18"/>
    </w:rPr>
  </w:style>
  <w:style w:type="character" w:customStyle="1" w:styleId="Znakiwypunktowania">
    <w:name w:val="Znaki wypunktowania"/>
    <w:rPr>
      <w:rFonts w:ascii="OpenSymbol" w:eastAsia="OpenSymbol" w:hAnsi="OpenSymbol" w:cs="OpenSymbol"/>
    </w:rPr>
  </w:style>
  <w:style w:type="character" w:customStyle="1" w:styleId="Znakinumeracji">
    <w:name w:val="Znaki numeracji"/>
    <w:rPr>
      <w:rFonts w:ascii="Times New Roman" w:hAnsi="Times New Roman" w:cs="Times New Roman"/>
    </w:rPr>
  </w:style>
  <w:style w:type="character" w:styleId="Pogrubienie">
    <w:name w:val="Strong"/>
    <w:qFormat/>
    <w:rPr>
      <w:b/>
      <w:bCs/>
    </w:rPr>
  </w:style>
  <w:style w:type="character" w:styleId="Hipercze">
    <w:name w:val="Hyperlink"/>
    <w:rPr>
      <w:color w:val="000080"/>
      <w:u w:val="single"/>
    </w:rPr>
  </w:style>
  <w:style w:type="character" w:styleId="Uwydatnienie">
    <w:name w:val="Emphasis"/>
    <w:qFormat/>
    <w:rPr>
      <w:i/>
      <w:iCs/>
    </w:rPr>
  </w:style>
  <w:style w:type="paragraph" w:customStyle="1" w:styleId="Nagwek2">
    <w:name w:val="Nagłówek2"/>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Legenda1">
    <w:name w:val="Legenda1"/>
    <w:basedOn w:val="Normalny"/>
    <w:pPr>
      <w:suppressLineNumbers/>
      <w:spacing w:before="120" w:after="120"/>
    </w:pPr>
    <w:rPr>
      <w:rFonts w:cs="Arial"/>
      <w:i/>
      <w:iCs/>
    </w:rPr>
  </w:style>
  <w:style w:type="paragraph" w:styleId="Podpis">
    <w:name w:val="Signature"/>
    <w:basedOn w:val="Normalny"/>
    <w:pPr>
      <w:suppressLineNumbers/>
      <w:spacing w:before="120" w:after="120"/>
    </w:pPr>
    <w:rPr>
      <w:rFonts w:cs="Arial"/>
      <w:i/>
      <w:iCs/>
    </w:rPr>
  </w:style>
  <w:style w:type="paragraph" w:customStyle="1" w:styleId="Nagwek10">
    <w:name w:val="Nagłówek1"/>
    <w:basedOn w:val="Normalny"/>
    <w:next w:val="Tekstpodstawowy"/>
    <w:pPr>
      <w:keepNext/>
      <w:spacing w:before="240" w:after="120"/>
    </w:pPr>
    <w:rPr>
      <w:rFonts w:ascii="Liberation Sans" w:eastAsia="Microsoft YaHei" w:hAnsi="Liberation Sans" w:cs="Mangal"/>
      <w:sz w:val="28"/>
      <w:szCs w:val="28"/>
    </w:rPr>
  </w:style>
  <w:style w:type="paragraph" w:customStyle="1" w:styleId="Legenda10">
    <w:name w:val="Legenda1"/>
    <w:basedOn w:val="Normalny"/>
    <w:pPr>
      <w:suppressLineNumbers/>
      <w:spacing w:before="120" w:after="120"/>
    </w:pPr>
    <w:rPr>
      <w:rFonts w:cs="Mangal"/>
      <w:i/>
      <w:iCs/>
    </w:rPr>
  </w:style>
  <w:style w:type="paragraph" w:styleId="Tekstdymka">
    <w:name w:val="Balloon Text"/>
    <w:basedOn w:val="Normalny"/>
    <w:rPr>
      <w:rFonts w:ascii="Tahoma" w:hAnsi="Tahoma" w:cs="Tahoma"/>
      <w:sz w:val="16"/>
      <w:szCs w:val="16"/>
    </w:rPr>
  </w:style>
  <w:style w:type="paragraph" w:customStyle="1" w:styleId="Zawartotabeli">
    <w:name w:val="Zawartość tabeli"/>
    <w:basedOn w:val="Normalny"/>
    <w:pPr>
      <w:suppressLineNumbers/>
    </w:pPr>
  </w:style>
  <w:style w:type="paragraph" w:customStyle="1" w:styleId="Akapitzlist1">
    <w:name w:val="Akapit z listą1"/>
    <w:basedOn w:val="Normalny"/>
    <w:pPr>
      <w:spacing w:after="160"/>
      <w:ind w:left="720"/>
      <w:contextualSpacing/>
    </w:pPr>
  </w:style>
  <w:style w:type="paragraph" w:customStyle="1" w:styleId="Nagwektabeli">
    <w:name w:val="Nagłówek tabeli"/>
    <w:basedOn w:val="Zawartotabeli"/>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3102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SP3</dc:creator>
  <cp:keywords/>
  <cp:lastModifiedBy>Adam Zadora</cp:lastModifiedBy>
  <cp:revision>2</cp:revision>
  <cp:lastPrinted>2022-10-20T10:09:00Z</cp:lastPrinted>
  <dcterms:created xsi:type="dcterms:W3CDTF">2024-01-16T10:10:00Z</dcterms:created>
  <dcterms:modified xsi:type="dcterms:W3CDTF">2024-01-16T10:10:00Z</dcterms:modified>
</cp:coreProperties>
</file>