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EDE3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WARUNKI I PRZETARGU</w:t>
      </w:r>
    </w:p>
    <w:p w14:paraId="4CEF0B76" w14:textId="1ACD43E8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USTNEGO </w:t>
      </w:r>
      <w:r w:rsidR="00CD6FF5">
        <w:rPr>
          <w:rFonts w:ascii="Times New Roman" w:hAnsi="Times New Roman" w:cs="Times New Roman"/>
          <w:b/>
          <w:bCs/>
        </w:rPr>
        <w:t>NIE</w:t>
      </w:r>
      <w:r>
        <w:rPr>
          <w:rFonts w:ascii="Times New Roman" w:hAnsi="Times New Roman" w:cs="Times New Roman"/>
          <w:b/>
          <w:bCs/>
        </w:rPr>
        <w:t>OGRANICZONEGO</w:t>
      </w:r>
    </w:p>
    <w:p w14:paraId="09977A39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na sprzedaż niezabudowanej nieruchomości </w:t>
      </w:r>
    </w:p>
    <w:p w14:paraId="133893B5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stanowiących własność Gminy Myślenice, </w:t>
      </w:r>
    </w:p>
    <w:p w14:paraId="7C8746AA" w14:textId="4685D3CF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położonej w </w:t>
      </w:r>
      <w:r w:rsidR="005571AE">
        <w:rPr>
          <w:rFonts w:ascii="Times New Roman" w:hAnsi="Times New Roman" w:cs="Times New Roman"/>
          <w:b/>
          <w:bCs/>
        </w:rPr>
        <w:t>Polance</w:t>
      </w:r>
      <w:r>
        <w:rPr>
          <w:rFonts w:ascii="Times New Roman" w:hAnsi="Times New Roman" w:cs="Times New Roman"/>
          <w:b/>
          <w:bCs/>
        </w:rPr>
        <w:t>, oznaczonej jako działk</w:t>
      </w:r>
      <w:r w:rsidR="00505671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nr </w:t>
      </w:r>
      <w:r w:rsidR="005571AE">
        <w:rPr>
          <w:rFonts w:ascii="Times New Roman" w:hAnsi="Times New Roman" w:cs="Times New Roman"/>
          <w:b/>
          <w:bCs/>
        </w:rPr>
        <w:t>495/7</w:t>
      </w:r>
    </w:p>
    <w:p w14:paraId="6CAEE5A3" w14:textId="77777777" w:rsidR="00A720C5" w:rsidRDefault="00A720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AC7E0D" w14:textId="77777777" w:rsidR="00A720C5" w:rsidRDefault="00A720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6C787C" w14:textId="77777777" w:rsidR="00A720C5" w:rsidRDefault="00131B89">
      <w:pPr>
        <w:spacing w:line="360" w:lineRule="auto"/>
        <w:jc w:val="both"/>
        <w:rPr>
          <w:rFonts w:hint="eastAsia"/>
        </w:rPr>
      </w:pPr>
      <w:r>
        <w:rPr>
          <w:rFonts w:ascii="Times New Roman" w:eastAsia="Verdana" w:hAnsi="Times New Roman" w:cs="Times New Roman"/>
          <w:color w:val="000000"/>
        </w:rPr>
        <w:t>Organizatorem przetargu jest Gmina Myślenice z siedzibą w Myślenicach, Rynek 8/9.</w:t>
      </w:r>
    </w:p>
    <w:p w14:paraId="6C571CFD" w14:textId="77777777" w:rsidR="00A720C5" w:rsidRDefault="00A720C5">
      <w:pPr>
        <w:spacing w:line="360" w:lineRule="auto"/>
        <w:rPr>
          <w:rFonts w:ascii="Times New Roman" w:hAnsi="Times New Roman" w:cs="Times New Roman"/>
        </w:rPr>
      </w:pPr>
    </w:p>
    <w:p w14:paraId="64FFFDFC" w14:textId="77777777" w:rsidR="00A720C5" w:rsidRPr="005571AE" w:rsidRDefault="00131B89">
      <w:pPr>
        <w:spacing w:line="360" w:lineRule="auto"/>
        <w:rPr>
          <w:rFonts w:hint="eastAsia"/>
        </w:rPr>
      </w:pPr>
      <w:r w:rsidRPr="00CC3F11">
        <w:rPr>
          <w:rFonts w:ascii="Times New Roman" w:hAnsi="Times New Roman" w:cs="Times New Roman"/>
          <w:b/>
          <w:bCs/>
        </w:rPr>
        <w:t>Przedmiot przetargu</w:t>
      </w:r>
      <w:r w:rsidRPr="00CC3F11">
        <w:rPr>
          <w:rFonts w:ascii="Times New Roman" w:hAnsi="Times New Roman" w:cs="Times New Roman"/>
        </w:rPr>
        <w:t xml:space="preserve"> </w:t>
      </w:r>
    </w:p>
    <w:p w14:paraId="0F4E01B9" w14:textId="5CBACEB5" w:rsidR="00A720C5" w:rsidRPr="00084AF8" w:rsidRDefault="00CC3F11" w:rsidP="00DB2EEF">
      <w:pPr>
        <w:pStyle w:val="Zawartotabeli"/>
        <w:numPr>
          <w:ilvl w:val="0"/>
          <w:numId w:val="2"/>
        </w:numPr>
        <w:tabs>
          <w:tab w:val="left" w:pos="56"/>
          <w:tab w:val="left" w:pos="452"/>
        </w:tabs>
        <w:spacing w:line="360" w:lineRule="auto"/>
        <w:jc w:val="both"/>
        <w:rPr>
          <w:rFonts w:hint="eastAsia"/>
          <w:b/>
          <w:bCs/>
          <w:color w:val="000000" w:themeColor="text1"/>
        </w:rPr>
      </w:pPr>
      <w:r w:rsidRPr="005571AE">
        <w:rPr>
          <w:rFonts w:ascii="Times New Roman" w:hAnsi="Times New Roman" w:cs="Times New Roman"/>
        </w:rPr>
        <w:t>Działk</w:t>
      </w:r>
      <w:r w:rsidR="00505671" w:rsidRPr="005571AE">
        <w:rPr>
          <w:rFonts w:ascii="Times New Roman" w:hAnsi="Times New Roman" w:cs="Times New Roman"/>
        </w:rPr>
        <w:t>a</w:t>
      </w:r>
      <w:r w:rsidRPr="005571AE">
        <w:rPr>
          <w:rFonts w:ascii="Times New Roman" w:hAnsi="Times New Roman" w:cs="Times New Roman"/>
        </w:rPr>
        <w:t xml:space="preserve"> </w:t>
      </w:r>
      <w:r w:rsidR="00CD6FF5" w:rsidRPr="005571AE">
        <w:rPr>
          <w:rFonts w:ascii="Times New Roman" w:hAnsi="Times New Roman" w:cs="Times New Roman"/>
        </w:rPr>
        <w:t xml:space="preserve">nr </w:t>
      </w:r>
      <w:r w:rsidR="005571AE">
        <w:rPr>
          <w:rFonts w:ascii="Times New Roman" w:hAnsi="Times New Roman" w:cs="Times New Roman"/>
        </w:rPr>
        <w:t>495/7</w:t>
      </w:r>
      <w:r w:rsidR="00CD6FF5" w:rsidRPr="00DB2EEF">
        <w:rPr>
          <w:rFonts w:ascii="Times New Roman" w:hAnsi="Times New Roman" w:cs="Times New Roman"/>
        </w:rPr>
        <w:t xml:space="preserve"> o powierzchni 0,0</w:t>
      </w:r>
      <w:r w:rsidR="005571AE">
        <w:rPr>
          <w:rFonts w:ascii="Times New Roman" w:hAnsi="Times New Roman" w:cs="Times New Roman"/>
        </w:rPr>
        <w:t>284</w:t>
      </w:r>
      <w:r w:rsidR="00146AAC" w:rsidRPr="00DB2EEF">
        <w:rPr>
          <w:rFonts w:ascii="Times New Roman" w:hAnsi="Times New Roman" w:cs="Times New Roman"/>
        </w:rPr>
        <w:t xml:space="preserve"> </w:t>
      </w:r>
      <w:r w:rsidR="00CD6FF5" w:rsidRPr="00DB2EEF">
        <w:rPr>
          <w:rFonts w:ascii="Times New Roman" w:hAnsi="Times New Roman" w:cs="Times New Roman"/>
        </w:rPr>
        <w:t xml:space="preserve">ha </w:t>
      </w:r>
      <w:r w:rsidRPr="00DB2EEF">
        <w:rPr>
          <w:rFonts w:ascii="Times New Roman" w:hAnsi="Times New Roman" w:cs="Times New Roman"/>
        </w:rPr>
        <w:t>położon</w:t>
      </w:r>
      <w:r w:rsidR="00505671" w:rsidRPr="00DB2EEF">
        <w:rPr>
          <w:rFonts w:ascii="Times New Roman" w:hAnsi="Times New Roman" w:cs="Times New Roman"/>
        </w:rPr>
        <w:t>a</w:t>
      </w:r>
      <w:r w:rsidR="00C65A08" w:rsidRPr="00DB2EEF">
        <w:rPr>
          <w:rFonts w:ascii="Times New Roman" w:hAnsi="Times New Roman" w:cs="Times New Roman"/>
        </w:rPr>
        <w:t xml:space="preserve"> </w:t>
      </w:r>
      <w:r w:rsidRPr="00DB2EEF">
        <w:rPr>
          <w:rFonts w:ascii="Times New Roman" w:hAnsi="Times New Roman" w:cs="Times New Roman"/>
        </w:rPr>
        <w:t xml:space="preserve">w </w:t>
      </w:r>
      <w:r w:rsidR="005571AE">
        <w:rPr>
          <w:rFonts w:ascii="Times New Roman" w:hAnsi="Times New Roman" w:cs="Times New Roman"/>
        </w:rPr>
        <w:t>Polance</w:t>
      </w:r>
      <w:r w:rsidR="00C65A08" w:rsidRPr="00DB2EEF">
        <w:rPr>
          <w:rFonts w:ascii="Times New Roman" w:hAnsi="Times New Roman" w:cs="Times New Roman"/>
        </w:rPr>
        <w:t>.</w:t>
      </w:r>
      <w:r w:rsidR="00CF4DC5" w:rsidRPr="00DB2EEF">
        <w:rPr>
          <w:rFonts w:ascii="Times New Roman" w:hAnsi="Times New Roman" w:cs="Times New Roman"/>
        </w:rPr>
        <w:t xml:space="preserve"> </w:t>
      </w:r>
      <w:r w:rsidRPr="00DB2EEF">
        <w:rPr>
          <w:rFonts w:ascii="Times New Roman" w:hAnsi="Times New Roman" w:cs="Times New Roman"/>
        </w:rPr>
        <w:t xml:space="preserve">Prawo własności </w:t>
      </w:r>
      <w:r w:rsidR="000D3F9D" w:rsidRPr="00DB2EEF">
        <w:rPr>
          <w:rFonts w:ascii="Times New Roman" w:hAnsi="Times New Roman" w:cs="Times New Roman"/>
        </w:rPr>
        <w:t>nieruchomości gruntowej położonej</w:t>
      </w:r>
      <w:r w:rsidR="00095C72" w:rsidRPr="00DB2EEF">
        <w:rPr>
          <w:rFonts w:ascii="Times New Roman" w:hAnsi="Times New Roman" w:cs="Times New Roman"/>
        </w:rPr>
        <w:t xml:space="preserve"> </w:t>
      </w:r>
      <w:r w:rsidR="000D3F9D" w:rsidRPr="00DB2EEF">
        <w:rPr>
          <w:rFonts w:ascii="Times New Roman" w:hAnsi="Times New Roman" w:cs="Times New Roman"/>
        </w:rPr>
        <w:t xml:space="preserve">w </w:t>
      </w:r>
      <w:r w:rsidR="005571AE">
        <w:rPr>
          <w:rFonts w:ascii="Times New Roman" w:hAnsi="Times New Roman" w:cs="Times New Roman"/>
        </w:rPr>
        <w:t>Polance</w:t>
      </w:r>
      <w:r w:rsidR="000D3F9D" w:rsidRPr="00DB2EEF">
        <w:rPr>
          <w:rFonts w:ascii="Times New Roman" w:hAnsi="Times New Roman" w:cs="Times New Roman"/>
        </w:rPr>
        <w:t xml:space="preserve">, składającej się m. in. </w:t>
      </w:r>
      <w:r w:rsidR="00DB2EEF" w:rsidRPr="00DB2EEF">
        <w:rPr>
          <w:rFonts w:ascii="Times New Roman" w:hAnsi="Times New Roman" w:cs="Times New Roman"/>
        </w:rPr>
        <w:t xml:space="preserve">z działki nr </w:t>
      </w:r>
      <w:r w:rsidR="005571AE">
        <w:rPr>
          <w:rFonts w:ascii="Times New Roman" w:hAnsi="Times New Roman" w:cs="Times New Roman"/>
        </w:rPr>
        <w:t>495/</w:t>
      </w:r>
      <w:r w:rsidR="007810B5">
        <w:rPr>
          <w:rFonts w:ascii="Times New Roman" w:hAnsi="Times New Roman" w:cs="Times New Roman"/>
        </w:rPr>
        <w:t>3</w:t>
      </w:r>
      <w:r w:rsidR="00C246A2">
        <w:rPr>
          <w:rFonts w:ascii="Times New Roman" w:hAnsi="Times New Roman" w:cs="Times New Roman"/>
        </w:rPr>
        <w:t xml:space="preserve"> </w:t>
      </w:r>
      <w:r w:rsidRPr="00DB2EEF">
        <w:rPr>
          <w:rFonts w:ascii="Times New Roman" w:hAnsi="Times New Roman" w:cs="Times New Roman"/>
        </w:rPr>
        <w:t>przysługuje Gminie Myślenice – w całości.</w:t>
      </w:r>
      <w:r w:rsidR="00095C72" w:rsidRPr="00DB2EEF">
        <w:rPr>
          <w:rFonts w:ascii="Times New Roman" w:hAnsi="Times New Roman" w:cs="Times New Roman"/>
        </w:rPr>
        <w:t xml:space="preserve"> </w:t>
      </w:r>
      <w:r w:rsidR="00795FE7">
        <w:rPr>
          <w:rFonts w:ascii="Times New Roman" w:hAnsi="Times New Roman" w:cs="Times New Roman"/>
        </w:rPr>
        <w:t>Zgodnie z decyzją podziału (znak:</w:t>
      </w:r>
      <w:r w:rsidR="00795FE7">
        <w:rPr>
          <w:rFonts w:ascii="Times New Roman" w:hAnsi="Times New Roman" w:cs="Times New Roman"/>
        </w:rPr>
        <w:br/>
        <w:t xml:space="preserve">GPI-2.6831.102.2015 z dnia 1.07.2015 r.) działka nr 495/3 podzieliła się na działki nr 495/6, </w:t>
      </w:r>
      <w:r w:rsidR="001B24A6">
        <w:rPr>
          <w:rFonts w:ascii="Times New Roman" w:hAnsi="Times New Roman" w:cs="Times New Roman"/>
        </w:rPr>
        <w:t xml:space="preserve">nr </w:t>
      </w:r>
      <w:r w:rsidR="00795FE7">
        <w:rPr>
          <w:rFonts w:ascii="Times New Roman" w:hAnsi="Times New Roman" w:cs="Times New Roman"/>
        </w:rPr>
        <w:t xml:space="preserve">495/7, </w:t>
      </w:r>
      <w:r w:rsidR="001B24A6">
        <w:rPr>
          <w:rFonts w:ascii="Times New Roman" w:hAnsi="Times New Roman" w:cs="Times New Roman"/>
        </w:rPr>
        <w:t xml:space="preserve">nr </w:t>
      </w:r>
      <w:r w:rsidR="00795FE7">
        <w:rPr>
          <w:rFonts w:ascii="Times New Roman" w:hAnsi="Times New Roman" w:cs="Times New Roman"/>
        </w:rPr>
        <w:t>495/8.</w:t>
      </w:r>
      <w:r w:rsidR="00795FE7" w:rsidRPr="00DB2EEF">
        <w:rPr>
          <w:rFonts w:ascii="Times New Roman" w:hAnsi="Times New Roman" w:cs="Times New Roman"/>
        </w:rPr>
        <w:t xml:space="preserve"> </w:t>
      </w:r>
      <w:r w:rsidR="00DB2EEF" w:rsidRPr="00DB2EEF">
        <w:rPr>
          <w:rFonts w:ascii="Times New Roman" w:hAnsi="Times New Roman" w:cs="Times New Roman"/>
        </w:rPr>
        <w:t>Dla nieruchomości prowadzona jest księga wieczysta nr KR1Y/000</w:t>
      </w:r>
      <w:r w:rsidR="005571AE">
        <w:rPr>
          <w:rFonts w:ascii="Times New Roman" w:hAnsi="Times New Roman" w:cs="Times New Roman"/>
        </w:rPr>
        <w:t>48041/8</w:t>
      </w:r>
      <w:r w:rsidR="00DB2EEF" w:rsidRPr="00DB2EEF">
        <w:rPr>
          <w:rFonts w:ascii="Times New Roman" w:hAnsi="Times New Roman" w:cs="Times New Roman"/>
        </w:rPr>
        <w:t xml:space="preserve"> przez Sąd Rejonowy w Myślenicach, IV Wydział Ksiąg Wieczystych. Dział I-</w:t>
      </w:r>
      <w:proofErr w:type="spellStart"/>
      <w:r w:rsidR="00DB2EEF" w:rsidRPr="00DB2EEF">
        <w:rPr>
          <w:rFonts w:ascii="Times New Roman" w:hAnsi="Times New Roman" w:cs="Times New Roman"/>
        </w:rPr>
        <w:t>Sp</w:t>
      </w:r>
      <w:proofErr w:type="spellEnd"/>
      <w:r w:rsidR="00DB2EEF" w:rsidRPr="00DB2EEF">
        <w:rPr>
          <w:rFonts w:ascii="Times New Roman" w:hAnsi="Times New Roman" w:cs="Times New Roman"/>
        </w:rPr>
        <w:t xml:space="preserve"> </w:t>
      </w:r>
      <w:r w:rsidR="00DB2EEF" w:rsidRPr="00DB2EEF">
        <w:rPr>
          <w:rFonts w:ascii="Times New Roman" w:hAnsi="Times New Roman" w:cs="Times New Roman" w:hint="eastAsia"/>
        </w:rPr>
        <w:t>–</w:t>
      </w:r>
      <w:r w:rsidR="001B24A6">
        <w:rPr>
          <w:rFonts w:ascii="Times New Roman" w:hAnsi="Times New Roman" w:cs="Times New Roman"/>
        </w:rPr>
        <w:t xml:space="preserve"> </w:t>
      </w:r>
      <w:r w:rsidR="007810B5" w:rsidRPr="007810B5">
        <w:rPr>
          <w:rFonts w:ascii="Times New Roman" w:hAnsi="Times New Roman" w:cs="Times New Roman"/>
        </w:rPr>
        <w:t>Spis praw związanych z własnością</w:t>
      </w:r>
      <w:r w:rsidR="007810B5">
        <w:rPr>
          <w:rFonts w:ascii="Times New Roman" w:hAnsi="Times New Roman" w:cs="Times New Roman"/>
        </w:rPr>
        <w:t xml:space="preserve">: </w:t>
      </w:r>
      <w:r w:rsidR="007810B5" w:rsidRPr="007810B5">
        <w:rPr>
          <w:rFonts w:ascii="Times New Roman" w:hAnsi="Times New Roman" w:cs="Times New Roman"/>
        </w:rPr>
        <w:t>odpłatna służebność przejazdu</w:t>
      </w:r>
      <w:r w:rsidR="001B24A6">
        <w:rPr>
          <w:rFonts w:ascii="Times New Roman" w:hAnsi="Times New Roman" w:cs="Times New Roman"/>
        </w:rPr>
        <w:br/>
      </w:r>
      <w:r w:rsidR="007810B5" w:rsidRPr="007810B5">
        <w:rPr>
          <w:rFonts w:ascii="Times New Roman" w:hAnsi="Times New Roman" w:cs="Times New Roman"/>
        </w:rPr>
        <w:t>i przechodu pasem szerokości 5,0 m</w:t>
      </w:r>
      <w:r w:rsidR="001B24A6">
        <w:rPr>
          <w:rFonts w:ascii="Times New Roman" w:hAnsi="Times New Roman" w:cs="Times New Roman"/>
        </w:rPr>
        <w:t>etrów</w:t>
      </w:r>
      <w:r w:rsidR="007810B5" w:rsidRPr="007810B5">
        <w:rPr>
          <w:rFonts w:ascii="Times New Roman" w:hAnsi="Times New Roman" w:cs="Times New Roman"/>
        </w:rPr>
        <w:t xml:space="preserve"> od drogi gminnej numer 494/2,</w:t>
      </w:r>
      <w:r w:rsidR="007810B5">
        <w:rPr>
          <w:rFonts w:ascii="Times New Roman" w:hAnsi="Times New Roman" w:cs="Times New Roman"/>
        </w:rPr>
        <w:t xml:space="preserve"> </w:t>
      </w:r>
      <w:r w:rsidR="007810B5" w:rsidRPr="007810B5">
        <w:rPr>
          <w:rFonts w:ascii="Times New Roman" w:hAnsi="Times New Roman" w:cs="Times New Roman"/>
        </w:rPr>
        <w:t>środkiem działki nr 577/14 położonej</w:t>
      </w:r>
      <w:r w:rsidR="007810B5">
        <w:rPr>
          <w:rFonts w:ascii="Times New Roman" w:hAnsi="Times New Roman" w:cs="Times New Roman"/>
        </w:rPr>
        <w:t xml:space="preserve"> </w:t>
      </w:r>
      <w:r w:rsidR="007810B5" w:rsidRPr="007810B5">
        <w:rPr>
          <w:rFonts w:ascii="Times New Roman" w:hAnsi="Times New Roman" w:cs="Times New Roman"/>
        </w:rPr>
        <w:t xml:space="preserve">w </w:t>
      </w:r>
      <w:r w:rsidR="007810B5">
        <w:rPr>
          <w:rFonts w:ascii="Times New Roman" w:hAnsi="Times New Roman" w:cs="Times New Roman"/>
        </w:rPr>
        <w:t>P</w:t>
      </w:r>
      <w:r w:rsidR="007810B5" w:rsidRPr="007810B5">
        <w:rPr>
          <w:rFonts w:ascii="Times New Roman" w:hAnsi="Times New Roman" w:cs="Times New Roman"/>
        </w:rPr>
        <w:t>olance na rzecz każdoczesnego właściciela działki nr 1976/4</w:t>
      </w:r>
      <w:r w:rsidR="001B24A6">
        <w:rPr>
          <w:rFonts w:ascii="Times New Roman" w:hAnsi="Times New Roman" w:cs="Times New Roman"/>
        </w:rPr>
        <w:br/>
      </w:r>
      <w:r w:rsidR="007810B5" w:rsidRPr="007810B5">
        <w:rPr>
          <w:rFonts w:ascii="Times New Roman" w:hAnsi="Times New Roman" w:cs="Times New Roman"/>
        </w:rPr>
        <w:t>i 1976/5 położonych</w:t>
      </w:r>
      <w:r w:rsidR="001B24A6">
        <w:rPr>
          <w:rFonts w:ascii="Times New Roman" w:hAnsi="Times New Roman" w:cs="Times New Roman"/>
        </w:rPr>
        <w:t xml:space="preserve"> </w:t>
      </w:r>
      <w:r w:rsidR="007810B5" w:rsidRPr="007810B5">
        <w:rPr>
          <w:rFonts w:ascii="Times New Roman" w:hAnsi="Times New Roman" w:cs="Times New Roman"/>
        </w:rPr>
        <w:t xml:space="preserve">w </w:t>
      </w:r>
      <w:r w:rsidR="007810B5">
        <w:rPr>
          <w:rFonts w:ascii="Times New Roman" w:hAnsi="Times New Roman" w:cs="Times New Roman"/>
        </w:rPr>
        <w:t>P</w:t>
      </w:r>
      <w:r w:rsidR="007810B5" w:rsidRPr="007810B5">
        <w:rPr>
          <w:rFonts w:ascii="Times New Roman" w:hAnsi="Times New Roman" w:cs="Times New Roman"/>
        </w:rPr>
        <w:t xml:space="preserve">olance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nie dotyczy przedmiotowej nieruchomości. Dział III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</w:t>
      </w:r>
      <w:r w:rsidR="007810B5">
        <w:rPr>
          <w:rFonts w:ascii="Times New Roman" w:hAnsi="Times New Roman" w:cs="Times New Roman"/>
        </w:rPr>
        <w:t>P</w:t>
      </w:r>
      <w:r w:rsidR="007810B5" w:rsidRPr="007810B5">
        <w:rPr>
          <w:rFonts w:ascii="Times New Roman" w:hAnsi="Times New Roman" w:cs="Times New Roman"/>
        </w:rPr>
        <w:t>rawa, roszczenia i ograniczenia</w:t>
      </w:r>
      <w:r w:rsidR="007810B5">
        <w:rPr>
          <w:rFonts w:ascii="Times New Roman" w:hAnsi="Times New Roman" w:cs="Times New Roman"/>
        </w:rPr>
        <w:t xml:space="preserve">: 1) </w:t>
      </w:r>
      <w:r w:rsidR="00912490">
        <w:rPr>
          <w:rFonts w:ascii="Times New Roman" w:hAnsi="Times New Roman" w:cs="Times New Roman"/>
        </w:rPr>
        <w:t>O</w:t>
      </w:r>
      <w:r w:rsidR="00912490" w:rsidRPr="007810B5">
        <w:rPr>
          <w:rFonts w:ascii="Times New Roman" w:hAnsi="Times New Roman" w:cs="Times New Roman"/>
        </w:rPr>
        <w:t>graniczone prawo rzeczowe</w:t>
      </w:r>
      <w:r w:rsidR="00912490">
        <w:rPr>
          <w:rFonts w:ascii="Times New Roman" w:hAnsi="Times New Roman" w:cs="Times New Roman"/>
        </w:rPr>
        <w:t>:</w:t>
      </w:r>
      <w:r w:rsidR="00912490" w:rsidRPr="007810B5">
        <w:rPr>
          <w:rFonts w:ascii="Times New Roman" w:hAnsi="Times New Roman" w:cs="Times New Roman"/>
        </w:rPr>
        <w:t xml:space="preserve"> służebność przejazdu</w:t>
      </w:r>
      <w:r w:rsidR="001B24A6">
        <w:rPr>
          <w:rFonts w:ascii="Times New Roman" w:hAnsi="Times New Roman" w:cs="Times New Roman"/>
        </w:rPr>
        <w:t xml:space="preserve"> </w:t>
      </w:r>
      <w:r w:rsidR="00912490" w:rsidRPr="007810B5">
        <w:rPr>
          <w:rFonts w:ascii="Times New Roman" w:hAnsi="Times New Roman" w:cs="Times New Roman"/>
        </w:rPr>
        <w:t>i przechodu pasem szerokości 5/pięciu/ metr</w:t>
      </w:r>
      <w:r w:rsidR="001B24A6">
        <w:rPr>
          <w:rFonts w:ascii="Times New Roman" w:hAnsi="Times New Roman" w:cs="Times New Roman"/>
        </w:rPr>
        <w:t>ó</w:t>
      </w:r>
      <w:r w:rsidR="00912490" w:rsidRPr="007810B5">
        <w:rPr>
          <w:rFonts w:ascii="Times New Roman" w:hAnsi="Times New Roman" w:cs="Times New Roman"/>
        </w:rPr>
        <w:t>w po dz</w:t>
      </w:r>
      <w:r w:rsidR="001B24A6">
        <w:rPr>
          <w:rFonts w:ascii="Times New Roman" w:hAnsi="Times New Roman" w:cs="Times New Roman"/>
        </w:rPr>
        <w:t xml:space="preserve">iałce </w:t>
      </w:r>
      <w:r w:rsidR="00912490" w:rsidRPr="007810B5">
        <w:rPr>
          <w:rFonts w:ascii="Times New Roman" w:hAnsi="Times New Roman" w:cs="Times New Roman"/>
        </w:rPr>
        <w:t>nr 577/13, w spos</w:t>
      </w:r>
      <w:r w:rsidR="00912490">
        <w:rPr>
          <w:rFonts w:ascii="Times New Roman" w:hAnsi="Times New Roman" w:cs="Times New Roman"/>
        </w:rPr>
        <w:t>ó</w:t>
      </w:r>
      <w:r w:rsidR="00912490" w:rsidRPr="007810B5">
        <w:rPr>
          <w:rFonts w:ascii="Times New Roman" w:hAnsi="Times New Roman" w:cs="Times New Roman"/>
        </w:rPr>
        <w:t>b oznaczony na mapie projektu podziału nr operatu 3802/464/2010 linią przerywaną koloru czerwonego, na rzecz każdoczesnych właścicieli dz</w:t>
      </w:r>
      <w:r w:rsidR="001B24A6">
        <w:rPr>
          <w:rFonts w:ascii="Times New Roman" w:hAnsi="Times New Roman" w:cs="Times New Roman"/>
        </w:rPr>
        <w:t xml:space="preserve">iałki </w:t>
      </w:r>
      <w:r w:rsidR="00912490" w:rsidRPr="007810B5">
        <w:rPr>
          <w:rFonts w:ascii="Times New Roman" w:hAnsi="Times New Roman" w:cs="Times New Roman"/>
        </w:rPr>
        <w:t>nr 1979/6</w:t>
      </w:r>
      <w:r w:rsidR="00912490">
        <w:rPr>
          <w:rFonts w:ascii="Times New Roman" w:hAnsi="Times New Roman" w:cs="Times New Roman"/>
        </w:rPr>
        <w:t>,</w:t>
      </w:r>
      <w:r w:rsidR="007810B5">
        <w:rPr>
          <w:rFonts w:ascii="Times New Roman" w:hAnsi="Times New Roman" w:cs="Times New Roman"/>
        </w:rPr>
        <w:t xml:space="preserve"> 2) </w:t>
      </w:r>
      <w:r w:rsidR="00912490">
        <w:rPr>
          <w:rFonts w:ascii="Times New Roman" w:hAnsi="Times New Roman" w:cs="Times New Roman"/>
        </w:rPr>
        <w:t>O</w:t>
      </w:r>
      <w:r w:rsidR="00912490" w:rsidRPr="007810B5">
        <w:rPr>
          <w:rFonts w:ascii="Times New Roman" w:hAnsi="Times New Roman" w:cs="Times New Roman"/>
        </w:rPr>
        <w:t>graniczone prawo rzeczowe</w:t>
      </w:r>
      <w:r w:rsidR="00912490">
        <w:rPr>
          <w:rFonts w:ascii="Times New Roman" w:hAnsi="Times New Roman" w:cs="Times New Roman"/>
        </w:rPr>
        <w:t>:</w:t>
      </w:r>
      <w:r w:rsidR="00912490" w:rsidRPr="007810B5">
        <w:rPr>
          <w:rFonts w:ascii="Times New Roman" w:hAnsi="Times New Roman" w:cs="Times New Roman"/>
        </w:rPr>
        <w:t xml:space="preserve"> służebność przejazdu i przechodu pasem o szerokości 5/pięciu/ met</w:t>
      </w:r>
      <w:r w:rsidR="001B24A6">
        <w:rPr>
          <w:rFonts w:ascii="Times New Roman" w:hAnsi="Times New Roman" w:cs="Times New Roman"/>
        </w:rPr>
        <w:t>ró</w:t>
      </w:r>
      <w:r w:rsidR="00912490" w:rsidRPr="007810B5">
        <w:rPr>
          <w:rFonts w:ascii="Times New Roman" w:hAnsi="Times New Roman" w:cs="Times New Roman"/>
        </w:rPr>
        <w:t xml:space="preserve">w biegnącym od drogi gminnej </w:t>
      </w:r>
      <w:r w:rsidR="001B24A6">
        <w:rPr>
          <w:rFonts w:ascii="Times New Roman" w:hAnsi="Times New Roman" w:cs="Times New Roman"/>
        </w:rPr>
        <w:t xml:space="preserve">– działka </w:t>
      </w:r>
      <w:r w:rsidR="00912490" w:rsidRPr="007810B5">
        <w:rPr>
          <w:rFonts w:ascii="Times New Roman" w:hAnsi="Times New Roman" w:cs="Times New Roman"/>
        </w:rPr>
        <w:t>nr 492/4 - po dz</w:t>
      </w:r>
      <w:r w:rsidR="001B24A6">
        <w:rPr>
          <w:rFonts w:ascii="Times New Roman" w:hAnsi="Times New Roman" w:cs="Times New Roman"/>
        </w:rPr>
        <w:t xml:space="preserve">iałce </w:t>
      </w:r>
      <w:r w:rsidR="00912490" w:rsidRPr="007810B5">
        <w:rPr>
          <w:rFonts w:ascii="Times New Roman" w:hAnsi="Times New Roman" w:cs="Times New Roman"/>
        </w:rPr>
        <w:t>nr 577/15 wzdłuż jej południowej granicy, na rzecz każdoczesnych właścicieli dz</w:t>
      </w:r>
      <w:r w:rsidR="001B24A6">
        <w:rPr>
          <w:rFonts w:ascii="Times New Roman" w:hAnsi="Times New Roman" w:cs="Times New Roman"/>
        </w:rPr>
        <w:t xml:space="preserve">iałki </w:t>
      </w:r>
      <w:r w:rsidR="00912490" w:rsidRPr="007810B5">
        <w:rPr>
          <w:rFonts w:ascii="Times New Roman" w:hAnsi="Times New Roman" w:cs="Times New Roman"/>
        </w:rPr>
        <w:t>nr 1975/1</w:t>
      </w:r>
      <w:r w:rsidR="007810B5">
        <w:rPr>
          <w:rFonts w:ascii="Times New Roman" w:hAnsi="Times New Roman" w:cs="Times New Roman"/>
        </w:rPr>
        <w:t xml:space="preserve">, 3) </w:t>
      </w:r>
      <w:r w:rsidR="00912490" w:rsidRPr="00912490">
        <w:rPr>
          <w:rFonts w:ascii="Times New Roman" w:hAnsi="Times New Roman" w:cs="Times New Roman" w:hint="eastAsia"/>
        </w:rPr>
        <w:t>Ograniczone prawo rzeczowe</w:t>
      </w:r>
      <w:r w:rsidR="00912490">
        <w:rPr>
          <w:rFonts w:ascii="Times New Roman" w:hAnsi="Times New Roman" w:cs="Times New Roman"/>
        </w:rPr>
        <w:t>:</w:t>
      </w:r>
      <w:r w:rsidR="00912490" w:rsidRPr="00912490">
        <w:rPr>
          <w:rFonts w:ascii="Times New Roman" w:hAnsi="Times New Roman" w:cs="Times New Roman" w:hint="eastAsia"/>
        </w:rPr>
        <w:t xml:space="preserve"> </w:t>
      </w:r>
      <w:r w:rsidR="00912490" w:rsidRPr="00912490">
        <w:rPr>
          <w:rFonts w:ascii="Times New Roman" w:hAnsi="Times New Roman" w:cs="Times New Roman"/>
        </w:rPr>
        <w:t xml:space="preserve">na rzecz każdoczesnych właścicieli nieruchomości położonej w </w:t>
      </w:r>
      <w:r w:rsidR="001B24A6">
        <w:rPr>
          <w:rFonts w:ascii="Times New Roman" w:hAnsi="Times New Roman" w:cs="Times New Roman"/>
        </w:rPr>
        <w:t>P</w:t>
      </w:r>
      <w:r w:rsidR="00912490" w:rsidRPr="00912490">
        <w:rPr>
          <w:rFonts w:ascii="Times New Roman" w:hAnsi="Times New Roman" w:cs="Times New Roman"/>
        </w:rPr>
        <w:t xml:space="preserve">olance, składającej się z działek nr 1887/10 i 1888/9 </w:t>
      </w:r>
      <w:r w:rsidR="001B24A6">
        <w:rPr>
          <w:rFonts w:ascii="Times New Roman" w:hAnsi="Times New Roman" w:cs="Times New Roman"/>
        </w:rPr>
        <w:t xml:space="preserve">– </w:t>
      </w:r>
      <w:r w:rsidR="00912490" w:rsidRPr="00912490">
        <w:rPr>
          <w:rFonts w:ascii="Times New Roman" w:hAnsi="Times New Roman" w:cs="Times New Roman"/>
        </w:rPr>
        <w:t xml:space="preserve"> nieodpłatna, bezterminowa służebność przejazdu i przechodu po nieruchomości położonej w </w:t>
      </w:r>
      <w:r w:rsidR="001B24A6">
        <w:rPr>
          <w:rFonts w:ascii="Times New Roman" w:hAnsi="Times New Roman" w:cs="Times New Roman"/>
        </w:rPr>
        <w:t>P</w:t>
      </w:r>
      <w:r w:rsidR="00912490" w:rsidRPr="00912490">
        <w:rPr>
          <w:rFonts w:ascii="Times New Roman" w:hAnsi="Times New Roman" w:cs="Times New Roman"/>
        </w:rPr>
        <w:t>olance, składającej się z działek nr 1887/1 i 1892, pasem biegnącym przez całą długość i szerokość działki nr 1887/1 oraz pasem biegnącym przez całą szerokość części działki nr 1892, na odcinku od zachodniej granicy tej działki do południowo-zachodniego narożnika działki nr 1883/2 i p</w:t>
      </w:r>
      <w:r w:rsidR="00912490">
        <w:rPr>
          <w:rFonts w:ascii="Times New Roman" w:hAnsi="Times New Roman" w:cs="Times New Roman"/>
        </w:rPr>
        <w:t>ó</w:t>
      </w:r>
      <w:r w:rsidR="00912490" w:rsidRPr="00912490">
        <w:rPr>
          <w:rFonts w:ascii="Times New Roman" w:hAnsi="Times New Roman" w:cs="Times New Roman"/>
        </w:rPr>
        <w:t xml:space="preserve">łnocno-zachodniego narożnika działki nr 1887/3 </w:t>
      </w:r>
      <w:r w:rsidR="001B24A6">
        <w:rPr>
          <w:rFonts w:ascii="Times New Roman" w:hAnsi="Times New Roman" w:cs="Times New Roman"/>
        </w:rPr>
        <w:t xml:space="preserve">– </w:t>
      </w:r>
      <w:r w:rsidR="00912490" w:rsidRPr="00912490">
        <w:rPr>
          <w:rFonts w:ascii="Times New Roman" w:hAnsi="Times New Roman" w:cs="Times New Roman"/>
        </w:rPr>
        <w:t xml:space="preserve">przeniesiono z urzędu z </w:t>
      </w:r>
      <w:r w:rsidR="001B24A6">
        <w:rPr>
          <w:rFonts w:ascii="Times New Roman" w:hAnsi="Times New Roman" w:cs="Times New Roman"/>
        </w:rPr>
        <w:t>KW KR1Y</w:t>
      </w:r>
      <w:r w:rsidR="00912490" w:rsidRPr="00912490">
        <w:rPr>
          <w:rFonts w:ascii="Times New Roman" w:hAnsi="Times New Roman" w:cs="Times New Roman"/>
        </w:rPr>
        <w:t>/00084510/1</w:t>
      </w:r>
      <w:r w:rsidR="00912490">
        <w:rPr>
          <w:rFonts w:ascii="Times New Roman" w:hAnsi="Times New Roman" w:cs="Times New Roman"/>
        </w:rPr>
        <w:t>, 4) O</w:t>
      </w:r>
      <w:r w:rsidR="00912490" w:rsidRPr="007810B5">
        <w:rPr>
          <w:rFonts w:ascii="Times New Roman" w:hAnsi="Times New Roman" w:cs="Times New Roman"/>
        </w:rPr>
        <w:t>graniczone prawo rzeczowe</w:t>
      </w:r>
      <w:r w:rsidR="00912490">
        <w:rPr>
          <w:rFonts w:ascii="Times New Roman" w:hAnsi="Times New Roman" w:cs="Times New Roman"/>
        </w:rPr>
        <w:t>:</w:t>
      </w:r>
      <w:r w:rsidR="00912490" w:rsidRPr="007810B5">
        <w:rPr>
          <w:rFonts w:ascii="Times New Roman" w:hAnsi="Times New Roman" w:cs="Times New Roman"/>
        </w:rPr>
        <w:t xml:space="preserve"> </w:t>
      </w:r>
      <w:r w:rsidR="00912490" w:rsidRPr="00912490">
        <w:rPr>
          <w:rFonts w:ascii="Times New Roman" w:hAnsi="Times New Roman" w:cs="Times New Roman"/>
        </w:rPr>
        <w:t xml:space="preserve">na rzecz każdoczesnych właścicieli nieruchomości </w:t>
      </w:r>
      <w:r w:rsidR="00912490" w:rsidRPr="00912490">
        <w:rPr>
          <w:rFonts w:ascii="Times New Roman" w:hAnsi="Times New Roman" w:cs="Times New Roman"/>
        </w:rPr>
        <w:lastRenderedPageBreak/>
        <w:t xml:space="preserve">położonej w </w:t>
      </w:r>
      <w:r w:rsidR="001B24A6">
        <w:rPr>
          <w:rFonts w:ascii="Times New Roman" w:hAnsi="Times New Roman" w:cs="Times New Roman"/>
        </w:rPr>
        <w:t>P</w:t>
      </w:r>
      <w:r w:rsidR="00912490" w:rsidRPr="00912490">
        <w:rPr>
          <w:rFonts w:ascii="Times New Roman" w:hAnsi="Times New Roman" w:cs="Times New Roman"/>
        </w:rPr>
        <w:t xml:space="preserve">olance, składającej się z działek nr 1887/10 i 1888/9 </w:t>
      </w:r>
      <w:r w:rsidR="001B24A6">
        <w:rPr>
          <w:rFonts w:ascii="Times New Roman" w:hAnsi="Times New Roman" w:cs="Times New Roman"/>
        </w:rPr>
        <w:t xml:space="preserve">– </w:t>
      </w:r>
      <w:r w:rsidR="00912490" w:rsidRPr="00912490">
        <w:rPr>
          <w:rFonts w:ascii="Times New Roman" w:hAnsi="Times New Roman" w:cs="Times New Roman"/>
        </w:rPr>
        <w:t xml:space="preserve">nieodpłatna, bezterminowa służebność przejazdu i przechodu po nieruchomości położonej w </w:t>
      </w:r>
      <w:r w:rsidR="001B24A6">
        <w:rPr>
          <w:rFonts w:ascii="Times New Roman" w:hAnsi="Times New Roman" w:cs="Times New Roman"/>
        </w:rPr>
        <w:t>P</w:t>
      </w:r>
      <w:r w:rsidR="00912490" w:rsidRPr="00912490">
        <w:rPr>
          <w:rFonts w:ascii="Times New Roman" w:hAnsi="Times New Roman" w:cs="Times New Roman"/>
        </w:rPr>
        <w:t>olance, składającej się z działek nr 1887/1 i 1892, pasem biegnącym przez całą długość i szerokość działki nr 1887/1 oraz pasem biegnącym przez całą szerokość części działki nr 1892, na odcinku od zachodniej granicy tej działki do południowo-zachodniego narożnika działki nr 1883/2 i p</w:t>
      </w:r>
      <w:r w:rsidR="00912490">
        <w:rPr>
          <w:rFonts w:ascii="Times New Roman" w:hAnsi="Times New Roman" w:cs="Times New Roman"/>
        </w:rPr>
        <w:t>ó</w:t>
      </w:r>
      <w:r w:rsidR="00912490" w:rsidRPr="00912490">
        <w:rPr>
          <w:rFonts w:ascii="Times New Roman" w:hAnsi="Times New Roman" w:cs="Times New Roman"/>
        </w:rPr>
        <w:t xml:space="preserve">łnocno-zachodniego narożnika działki nr 1887/3 </w:t>
      </w:r>
      <w:r w:rsidR="001B24A6">
        <w:rPr>
          <w:rFonts w:ascii="Times New Roman" w:hAnsi="Times New Roman" w:cs="Times New Roman"/>
        </w:rPr>
        <w:t>–</w:t>
      </w:r>
      <w:r w:rsidR="00912490" w:rsidRPr="00912490">
        <w:rPr>
          <w:rFonts w:ascii="Times New Roman" w:hAnsi="Times New Roman" w:cs="Times New Roman"/>
        </w:rPr>
        <w:t xml:space="preserve"> przeniesiono z urzędu</w:t>
      </w:r>
      <w:r w:rsidR="001B24A6">
        <w:rPr>
          <w:rFonts w:ascii="Times New Roman" w:hAnsi="Times New Roman" w:cs="Times New Roman"/>
        </w:rPr>
        <w:br/>
      </w:r>
      <w:r w:rsidR="00912490" w:rsidRPr="00912490">
        <w:rPr>
          <w:rFonts w:ascii="Times New Roman" w:hAnsi="Times New Roman" w:cs="Times New Roman"/>
        </w:rPr>
        <w:t xml:space="preserve">z </w:t>
      </w:r>
      <w:r w:rsidR="001B24A6">
        <w:rPr>
          <w:rFonts w:ascii="Times New Roman" w:hAnsi="Times New Roman" w:cs="Times New Roman"/>
        </w:rPr>
        <w:t>KW KR1Y</w:t>
      </w:r>
      <w:r w:rsidR="00912490" w:rsidRPr="00912490">
        <w:rPr>
          <w:rFonts w:ascii="Times New Roman" w:hAnsi="Times New Roman" w:cs="Times New Roman"/>
        </w:rPr>
        <w:t>/00084510/1</w:t>
      </w:r>
      <w:r w:rsidR="00912490">
        <w:rPr>
          <w:rFonts w:ascii="Times New Roman" w:hAnsi="Times New Roman" w:cs="Times New Roman"/>
        </w:rPr>
        <w:t xml:space="preserve">, 5) </w:t>
      </w:r>
      <w:r w:rsidR="00C246A2">
        <w:rPr>
          <w:rFonts w:ascii="Times New Roman" w:hAnsi="Times New Roman" w:cs="Times New Roman"/>
        </w:rPr>
        <w:t>O</w:t>
      </w:r>
      <w:r w:rsidR="00C246A2" w:rsidRPr="007810B5">
        <w:rPr>
          <w:rFonts w:ascii="Times New Roman" w:hAnsi="Times New Roman" w:cs="Times New Roman"/>
        </w:rPr>
        <w:t>graniczone prawo rzeczowe</w:t>
      </w:r>
      <w:r w:rsidR="00C246A2">
        <w:rPr>
          <w:rFonts w:ascii="Times New Roman" w:hAnsi="Times New Roman" w:cs="Times New Roman"/>
        </w:rPr>
        <w:t>:</w:t>
      </w:r>
      <w:r w:rsidR="00C246A2" w:rsidRPr="007810B5">
        <w:rPr>
          <w:rFonts w:ascii="Times New Roman" w:hAnsi="Times New Roman" w:cs="Times New Roman"/>
        </w:rPr>
        <w:t xml:space="preserve"> </w:t>
      </w:r>
      <w:r w:rsidR="00912490" w:rsidRPr="00912490">
        <w:rPr>
          <w:rFonts w:ascii="Times New Roman" w:hAnsi="Times New Roman" w:cs="Times New Roman"/>
        </w:rPr>
        <w:t xml:space="preserve">na rzecz każdoczesnych właścicieli nieruchomości położonej w </w:t>
      </w:r>
      <w:r w:rsidR="001B24A6">
        <w:rPr>
          <w:rFonts w:ascii="Times New Roman" w:hAnsi="Times New Roman" w:cs="Times New Roman"/>
        </w:rPr>
        <w:t>P</w:t>
      </w:r>
      <w:r w:rsidR="00912490" w:rsidRPr="00912490">
        <w:rPr>
          <w:rFonts w:ascii="Times New Roman" w:hAnsi="Times New Roman" w:cs="Times New Roman"/>
        </w:rPr>
        <w:t>olance, składającej się z dz</w:t>
      </w:r>
      <w:r w:rsidR="001B24A6">
        <w:rPr>
          <w:rFonts w:ascii="Times New Roman" w:hAnsi="Times New Roman" w:cs="Times New Roman"/>
        </w:rPr>
        <w:t xml:space="preserve">iałki </w:t>
      </w:r>
      <w:r w:rsidR="00912490" w:rsidRPr="00912490">
        <w:rPr>
          <w:rFonts w:ascii="Times New Roman" w:hAnsi="Times New Roman" w:cs="Times New Roman"/>
        </w:rPr>
        <w:t xml:space="preserve">nr 2032/6 </w:t>
      </w:r>
      <w:r w:rsidR="001B24A6">
        <w:rPr>
          <w:rFonts w:ascii="Times New Roman" w:hAnsi="Times New Roman" w:cs="Times New Roman"/>
        </w:rPr>
        <w:t xml:space="preserve">– </w:t>
      </w:r>
      <w:r w:rsidR="00912490" w:rsidRPr="00912490">
        <w:rPr>
          <w:rFonts w:ascii="Times New Roman" w:hAnsi="Times New Roman" w:cs="Times New Roman"/>
        </w:rPr>
        <w:t>obj</w:t>
      </w:r>
      <w:r w:rsidR="001B24A6">
        <w:rPr>
          <w:rFonts w:ascii="Times New Roman" w:hAnsi="Times New Roman" w:cs="Times New Roman"/>
        </w:rPr>
        <w:t>ętej księgą wieczystą nr KR1Y</w:t>
      </w:r>
      <w:r w:rsidR="00912490" w:rsidRPr="00912490">
        <w:rPr>
          <w:rFonts w:ascii="Times New Roman" w:hAnsi="Times New Roman" w:cs="Times New Roman"/>
        </w:rPr>
        <w:t xml:space="preserve">/00083552/0 </w:t>
      </w:r>
      <w:r w:rsidR="001B24A6">
        <w:rPr>
          <w:rFonts w:ascii="Times New Roman" w:hAnsi="Times New Roman" w:cs="Times New Roman"/>
        </w:rPr>
        <w:t xml:space="preserve">– </w:t>
      </w:r>
      <w:r w:rsidR="00912490" w:rsidRPr="00912490">
        <w:rPr>
          <w:rFonts w:ascii="Times New Roman" w:hAnsi="Times New Roman" w:cs="Times New Roman"/>
        </w:rPr>
        <w:t xml:space="preserve">nieodpłatna, bezterminowa , służebność przejazdu i przechodu po nieruchomościach położonych w </w:t>
      </w:r>
      <w:r w:rsidR="001B24A6">
        <w:rPr>
          <w:rFonts w:ascii="Times New Roman" w:hAnsi="Times New Roman" w:cs="Times New Roman"/>
        </w:rPr>
        <w:t>P</w:t>
      </w:r>
      <w:r w:rsidR="00912490" w:rsidRPr="00912490">
        <w:rPr>
          <w:rFonts w:ascii="Times New Roman" w:hAnsi="Times New Roman" w:cs="Times New Roman"/>
        </w:rPr>
        <w:t>olance, składającej się z dz</w:t>
      </w:r>
      <w:r w:rsidR="001B24A6">
        <w:rPr>
          <w:rFonts w:ascii="Times New Roman" w:hAnsi="Times New Roman" w:cs="Times New Roman"/>
        </w:rPr>
        <w:t xml:space="preserve">iałki </w:t>
      </w:r>
      <w:r w:rsidR="00912490" w:rsidRPr="00912490">
        <w:rPr>
          <w:rFonts w:ascii="Times New Roman" w:hAnsi="Times New Roman" w:cs="Times New Roman"/>
        </w:rPr>
        <w:t>nr 1887/1 oraz dz</w:t>
      </w:r>
      <w:r w:rsidR="001B24A6">
        <w:rPr>
          <w:rFonts w:ascii="Times New Roman" w:hAnsi="Times New Roman" w:cs="Times New Roman"/>
        </w:rPr>
        <w:t xml:space="preserve">iałki </w:t>
      </w:r>
      <w:r w:rsidR="00912490" w:rsidRPr="00912490">
        <w:rPr>
          <w:rFonts w:ascii="Times New Roman" w:hAnsi="Times New Roman" w:cs="Times New Roman"/>
        </w:rPr>
        <w:t xml:space="preserve">nr 1892 </w:t>
      </w:r>
      <w:r w:rsidR="001B24A6">
        <w:rPr>
          <w:rFonts w:ascii="Times New Roman" w:hAnsi="Times New Roman" w:cs="Times New Roman"/>
        </w:rPr>
        <w:t>– objętej księgą wieczystą KR1Y</w:t>
      </w:r>
      <w:r w:rsidR="00912490" w:rsidRPr="00912490">
        <w:rPr>
          <w:rFonts w:ascii="Times New Roman" w:hAnsi="Times New Roman" w:cs="Times New Roman"/>
        </w:rPr>
        <w:t>/00022544/6 i dz</w:t>
      </w:r>
      <w:r w:rsidR="001B24A6">
        <w:rPr>
          <w:rFonts w:ascii="Times New Roman" w:hAnsi="Times New Roman" w:cs="Times New Roman"/>
        </w:rPr>
        <w:t xml:space="preserve">iałki </w:t>
      </w:r>
      <w:r w:rsidR="00912490" w:rsidRPr="00912490">
        <w:rPr>
          <w:rFonts w:ascii="Times New Roman" w:hAnsi="Times New Roman" w:cs="Times New Roman"/>
        </w:rPr>
        <w:t xml:space="preserve">nr 2032/5 </w:t>
      </w:r>
      <w:r w:rsidR="001B24A6">
        <w:rPr>
          <w:rFonts w:ascii="Times New Roman" w:hAnsi="Times New Roman" w:cs="Times New Roman"/>
        </w:rPr>
        <w:t xml:space="preserve">– </w:t>
      </w:r>
      <w:r w:rsidR="00912490" w:rsidRPr="00912490">
        <w:rPr>
          <w:rFonts w:ascii="Times New Roman" w:hAnsi="Times New Roman" w:cs="Times New Roman"/>
        </w:rPr>
        <w:t>obj</w:t>
      </w:r>
      <w:r w:rsidR="001B24A6">
        <w:rPr>
          <w:rFonts w:ascii="Times New Roman" w:hAnsi="Times New Roman" w:cs="Times New Roman"/>
        </w:rPr>
        <w:t>ętą księgą wieczystą KR1Y</w:t>
      </w:r>
      <w:r w:rsidR="00912490" w:rsidRPr="00912490">
        <w:rPr>
          <w:rFonts w:ascii="Times New Roman" w:hAnsi="Times New Roman" w:cs="Times New Roman"/>
        </w:rPr>
        <w:t xml:space="preserve">/00072358/0 </w:t>
      </w:r>
      <w:r w:rsidR="001B24A6">
        <w:rPr>
          <w:rFonts w:ascii="Times New Roman" w:hAnsi="Times New Roman" w:cs="Times New Roman"/>
        </w:rPr>
        <w:t>–</w:t>
      </w:r>
      <w:r w:rsidR="00912490" w:rsidRPr="00912490">
        <w:rPr>
          <w:rFonts w:ascii="Times New Roman" w:hAnsi="Times New Roman" w:cs="Times New Roman"/>
        </w:rPr>
        <w:t xml:space="preserve"> pasem biegnącym przez całą długość</w:t>
      </w:r>
      <w:r w:rsidR="001B24A6">
        <w:rPr>
          <w:rFonts w:ascii="Times New Roman" w:hAnsi="Times New Roman" w:cs="Times New Roman"/>
        </w:rPr>
        <w:br/>
      </w:r>
      <w:r w:rsidR="00912490" w:rsidRPr="00912490">
        <w:rPr>
          <w:rFonts w:ascii="Times New Roman" w:hAnsi="Times New Roman" w:cs="Times New Roman"/>
        </w:rPr>
        <w:t>i szerokość dz</w:t>
      </w:r>
      <w:r w:rsidR="00B42C48">
        <w:rPr>
          <w:rFonts w:ascii="Times New Roman" w:hAnsi="Times New Roman" w:cs="Times New Roman"/>
        </w:rPr>
        <w:t xml:space="preserve">iałki </w:t>
      </w:r>
      <w:r w:rsidR="00912490" w:rsidRPr="00912490">
        <w:rPr>
          <w:rFonts w:ascii="Times New Roman" w:hAnsi="Times New Roman" w:cs="Times New Roman"/>
        </w:rPr>
        <w:t>nr 1887/1 i 2032/5 oraz pasem biegnącym całą szerokością części dz</w:t>
      </w:r>
      <w:r w:rsidR="00B42C48">
        <w:rPr>
          <w:rFonts w:ascii="Times New Roman" w:hAnsi="Times New Roman" w:cs="Times New Roman"/>
        </w:rPr>
        <w:t xml:space="preserve">iałki </w:t>
      </w:r>
      <w:r w:rsidR="00912490" w:rsidRPr="00912490">
        <w:rPr>
          <w:rFonts w:ascii="Times New Roman" w:hAnsi="Times New Roman" w:cs="Times New Roman"/>
        </w:rPr>
        <w:t>nr 1892, na odcinku od zachodniej granicy tej działki do południowo-zachodniego narożnika dz</w:t>
      </w:r>
      <w:r w:rsidR="00B42C48">
        <w:rPr>
          <w:rFonts w:ascii="Times New Roman" w:hAnsi="Times New Roman" w:cs="Times New Roman"/>
        </w:rPr>
        <w:t xml:space="preserve">iałki </w:t>
      </w:r>
      <w:r w:rsidR="00912490" w:rsidRPr="00912490">
        <w:rPr>
          <w:rFonts w:ascii="Times New Roman" w:hAnsi="Times New Roman" w:cs="Times New Roman"/>
        </w:rPr>
        <w:t>nr 1883/2 i p</w:t>
      </w:r>
      <w:r w:rsidR="00912490">
        <w:rPr>
          <w:rFonts w:ascii="Times New Roman" w:hAnsi="Times New Roman" w:cs="Times New Roman"/>
        </w:rPr>
        <w:t>ó</w:t>
      </w:r>
      <w:r w:rsidR="00912490" w:rsidRPr="00912490">
        <w:rPr>
          <w:rFonts w:ascii="Times New Roman" w:hAnsi="Times New Roman" w:cs="Times New Roman"/>
        </w:rPr>
        <w:t>łnocno-zachodniego narożnika dz</w:t>
      </w:r>
      <w:r w:rsidR="00B42C48">
        <w:rPr>
          <w:rFonts w:ascii="Times New Roman" w:hAnsi="Times New Roman" w:cs="Times New Roman"/>
        </w:rPr>
        <w:t xml:space="preserve">iałki </w:t>
      </w:r>
      <w:r w:rsidR="00912490" w:rsidRPr="00912490">
        <w:rPr>
          <w:rFonts w:ascii="Times New Roman" w:hAnsi="Times New Roman" w:cs="Times New Roman"/>
        </w:rPr>
        <w:t xml:space="preserve">nr 1887/3 </w:t>
      </w:r>
      <w:r w:rsidR="00B42C48">
        <w:rPr>
          <w:rFonts w:ascii="Times New Roman" w:hAnsi="Times New Roman" w:cs="Times New Roman"/>
        </w:rPr>
        <w:t xml:space="preserve">– </w:t>
      </w:r>
      <w:r w:rsidR="00912490" w:rsidRPr="00912490">
        <w:rPr>
          <w:rFonts w:ascii="Times New Roman" w:hAnsi="Times New Roman" w:cs="Times New Roman"/>
        </w:rPr>
        <w:t xml:space="preserve">przeniesiono z urzędu z </w:t>
      </w:r>
      <w:r w:rsidR="00B42C48">
        <w:rPr>
          <w:rFonts w:ascii="Times New Roman" w:hAnsi="Times New Roman" w:cs="Times New Roman"/>
        </w:rPr>
        <w:t>KW KR1Y</w:t>
      </w:r>
      <w:r w:rsidR="00912490" w:rsidRPr="00912490">
        <w:rPr>
          <w:rFonts w:ascii="Times New Roman" w:hAnsi="Times New Roman" w:cs="Times New Roman"/>
        </w:rPr>
        <w:t>/00084510/1</w:t>
      </w:r>
      <w:r w:rsidR="00912490">
        <w:rPr>
          <w:rFonts w:ascii="Times New Roman" w:hAnsi="Times New Roman" w:cs="Times New Roman"/>
        </w:rPr>
        <w:t>, 6) O</w:t>
      </w:r>
      <w:r w:rsidR="00912490" w:rsidRPr="007810B5">
        <w:rPr>
          <w:rFonts w:ascii="Times New Roman" w:hAnsi="Times New Roman" w:cs="Times New Roman"/>
        </w:rPr>
        <w:t>graniczone prawo rzeczowe</w:t>
      </w:r>
      <w:r w:rsidR="00912490">
        <w:rPr>
          <w:rFonts w:ascii="Times New Roman" w:hAnsi="Times New Roman" w:cs="Times New Roman"/>
        </w:rPr>
        <w:t>:</w:t>
      </w:r>
      <w:r w:rsidR="00912490" w:rsidRPr="007810B5">
        <w:rPr>
          <w:rFonts w:ascii="Times New Roman" w:hAnsi="Times New Roman" w:cs="Times New Roman"/>
        </w:rPr>
        <w:t xml:space="preserve"> </w:t>
      </w:r>
      <w:r w:rsidR="00C246A2" w:rsidRPr="00912490">
        <w:rPr>
          <w:rFonts w:ascii="Times New Roman" w:hAnsi="Times New Roman" w:cs="Times New Roman"/>
        </w:rPr>
        <w:t xml:space="preserve">na rzecz każdoczesnych właścicieli nieruchomości położonej w </w:t>
      </w:r>
      <w:r w:rsidR="00B42C48">
        <w:rPr>
          <w:rFonts w:ascii="Times New Roman" w:hAnsi="Times New Roman" w:cs="Times New Roman"/>
        </w:rPr>
        <w:t>P</w:t>
      </w:r>
      <w:r w:rsidR="00C246A2" w:rsidRPr="00912490">
        <w:rPr>
          <w:rFonts w:ascii="Times New Roman" w:hAnsi="Times New Roman" w:cs="Times New Roman"/>
        </w:rPr>
        <w:t>olance, składającej się z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912490">
        <w:rPr>
          <w:rFonts w:ascii="Times New Roman" w:hAnsi="Times New Roman" w:cs="Times New Roman"/>
        </w:rPr>
        <w:t xml:space="preserve">nr 2032/6 </w:t>
      </w:r>
      <w:r w:rsidR="00B42C48">
        <w:rPr>
          <w:rFonts w:ascii="Times New Roman" w:hAnsi="Times New Roman" w:cs="Times New Roman"/>
        </w:rPr>
        <w:t>– objętej księgą wieczystą KR1Y</w:t>
      </w:r>
      <w:r w:rsidR="00C246A2" w:rsidRPr="00912490">
        <w:rPr>
          <w:rFonts w:ascii="Times New Roman" w:hAnsi="Times New Roman" w:cs="Times New Roman"/>
        </w:rPr>
        <w:t xml:space="preserve">/00083552/0 </w:t>
      </w:r>
      <w:r w:rsidR="00B42C48">
        <w:rPr>
          <w:rFonts w:ascii="Times New Roman" w:hAnsi="Times New Roman" w:cs="Times New Roman"/>
        </w:rPr>
        <w:t>–</w:t>
      </w:r>
      <w:r w:rsidR="00C246A2" w:rsidRPr="00912490">
        <w:rPr>
          <w:rFonts w:ascii="Times New Roman" w:hAnsi="Times New Roman" w:cs="Times New Roman"/>
        </w:rPr>
        <w:t xml:space="preserve"> nieodpłatna, bezterminowa, służebność przejazdu i przechodu po nieruchomościach położonych w </w:t>
      </w:r>
      <w:r w:rsidR="00B42C48">
        <w:rPr>
          <w:rFonts w:ascii="Times New Roman" w:hAnsi="Times New Roman" w:cs="Times New Roman"/>
        </w:rPr>
        <w:t>P</w:t>
      </w:r>
      <w:r w:rsidR="00C246A2" w:rsidRPr="00912490">
        <w:rPr>
          <w:rFonts w:ascii="Times New Roman" w:hAnsi="Times New Roman" w:cs="Times New Roman"/>
        </w:rPr>
        <w:t>olance, składającej się z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912490">
        <w:rPr>
          <w:rFonts w:ascii="Times New Roman" w:hAnsi="Times New Roman" w:cs="Times New Roman"/>
        </w:rPr>
        <w:t>nr 1887/1 oraz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912490">
        <w:rPr>
          <w:rFonts w:ascii="Times New Roman" w:hAnsi="Times New Roman" w:cs="Times New Roman"/>
        </w:rPr>
        <w:t xml:space="preserve">nr 1892 </w:t>
      </w:r>
      <w:r w:rsidR="00B42C48">
        <w:rPr>
          <w:rFonts w:ascii="Times New Roman" w:hAnsi="Times New Roman" w:cs="Times New Roman"/>
        </w:rPr>
        <w:t>– objętej księgą wieczystą nr KR1Y</w:t>
      </w:r>
      <w:r w:rsidR="00C246A2" w:rsidRPr="00912490">
        <w:rPr>
          <w:rFonts w:ascii="Times New Roman" w:hAnsi="Times New Roman" w:cs="Times New Roman"/>
        </w:rPr>
        <w:t>/00022544/6 i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912490">
        <w:rPr>
          <w:rFonts w:ascii="Times New Roman" w:hAnsi="Times New Roman" w:cs="Times New Roman"/>
        </w:rPr>
        <w:t xml:space="preserve">nr 2032/5 </w:t>
      </w:r>
      <w:r w:rsidR="00B42C48">
        <w:rPr>
          <w:rFonts w:ascii="Times New Roman" w:hAnsi="Times New Roman" w:cs="Times New Roman"/>
        </w:rPr>
        <w:t>– objętej księgą wieczystą nr KR1Y</w:t>
      </w:r>
      <w:r w:rsidR="00C246A2" w:rsidRPr="00912490">
        <w:rPr>
          <w:rFonts w:ascii="Times New Roman" w:hAnsi="Times New Roman" w:cs="Times New Roman"/>
        </w:rPr>
        <w:t xml:space="preserve">/00072358/0 </w:t>
      </w:r>
      <w:r w:rsidR="00B42C48">
        <w:rPr>
          <w:rFonts w:ascii="Times New Roman" w:hAnsi="Times New Roman" w:cs="Times New Roman"/>
        </w:rPr>
        <w:t xml:space="preserve">– </w:t>
      </w:r>
      <w:r w:rsidR="00C246A2" w:rsidRPr="00912490">
        <w:rPr>
          <w:rFonts w:ascii="Times New Roman" w:hAnsi="Times New Roman" w:cs="Times New Roman"/>
        </w:rPr>
        <w:t>pasem biegnącym przez całą długość i szerokość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912490">
        <w:rPr>
          <w:rFonts w:ascii="Times New Roman" w:hAnsi="Times New Roman" w:cs="Times New Roman"/>
        </w:rPr>
        <w:t>nr 1887/1 i 2032/5 oraz pasem biegnącym całą szerokością części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912490">
        <w:rPr>
          <w:rFonts w:ascii="Times New Roman" w:hAnsi="Times New Roman" w:cs="Times New Roman"/>
        </w:rPr>
        <w:t>nr 1892, na odcinku od zachodniej granicy tej działki do południowo-zachodniego narożnika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912490">
        <w:rPr>
          <w:rFonts w:ascii="Times New Roman" w:hAnsi="Times New Roman" w:cs="Times New Roman"/>
        </w:rPr>
        <w:t>nr 1883/2 i p</w:t>
      </w:r>
      <w:r w:rsidR="00C246A2">
        <w:rPr>
          <w:rFonts w:ascii="Times New Roman" w:hAnsi="Times New Roman" w:cs="Times New Roman"/>
        </w:rPr>
        <w:t>ó</w:t>
      </w:r>
      <w:r w:rsidR="00C246A2" w:rsidRPr="00912490">
        <w:rPr>
          <w:rFonts w:ascii="Times New Roman" w:hAnsi="Times New Roman" w:cs="Times New Roman"/>
        </w:rPr>
        <w:t>łnocno-zachodniego narożnika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912490">
        <w:rPr>
          <w:rFonts w:ascii="Times New Roman" w:hAnsi="Times New Roman" w:cs="Times New Roman"/>
        </w:rPr>
        <w:t xml:space="preserve">nr 1887/3 </w:t>
      </w:r>
      <w:r w:rsidR="00B42C48">
        <w:rPr>
          <w:rFonts w:ascii="Times New Roman" w:hAnsi="Times New Roman" w:cs="Times New Roman"/>
        </w:rPr>
        <w:t xml:space="preserve">– </w:t>
      </w:r>
      <w:r w:rsidR="00C246A2" w:rsidRPr="00912490">
        <w:rPr>
          <w:rFonts w:ascii="Times New Roman" w:hAnsi="Times New Roman" w:cs="Times New Roman"/>
        </w:rPr>
        <w:t xml:space="preserve">przeniesiono z urzędu z </w:t>
      </w:r>
      <w:r w:rsidR="00B42C48">
        <w:rPr>
          <w:rFonts w:ascii="Times New Roman" w:hAnsi="Times New Roman" w:cs="Times New Roman"/>
        </w:rPr>
        <w:t>KW KR1Y</w:t>
      </w:r>
      <w:r w:rsidR="00C246A2" w:rsidRPr="00912490">
        <w:rPr>
          <w:rFonts w:ascii="Times New Roman" w:hAnsi="Times New Roman" w:cs="Times New Roman"/>
        </w:rPr>
        <w:t>/00084510/1</w:t>
      </w:r>
      <w:r w:rsidR="00C246A2">
        <w:rPr>
          <w:rFonts w:ascii="Times New Roman" w:hAnsi="Times New Roman" w:cs="Times New Roman"/>
        </w:rPr>
        <w:t>, 7)</w:t>
      </w:r>
      <w:r w:rsidR="007810B5" w:rsidRPr="007810B5">
        <w:rPr>
          <w:rFonts w:ascii="Times New Roman" w:hAnsi="Times New Roman" w:cs="Times New Roman"/>
        </w:rPr>
        <w:t xml:space="preserve"> </w:t>
      </w:r>
      <w:r w:rsidR="00C246A2">
        <w:rPr>
          <w:rFonts w:ascii="Times New Roman" w:hAnsi="Times New Roman" w:cs="Times New Roman"/>
        </w:rPr>
        <w:t>O</w:t>
      </w:r>
      <w:r w:rsidR="00C246A2" w:rsidRPr="007810B5">
        <w:rPr>
          <w:rFonts w:ascii="Times New Roman" w:hAnsi="Times New Roman" w:cs="Times New Roman"/>
        </w:rPr>
        <w:t>graniczone prawo rzeczowe</w:t>
      </w:r>
      <w:r w:rsidR="00C246A2">
        <w:rPr>
          <w:rFonts w:ascii="Times New Roman" w:hAnsi="Times New Roman" w:cs="Times New Roman"/>
        </w:rPr>
        <w:t>:</w:t>
      </w:r>
      <w:r w:rsidR="00C246A2" w:rsidRPr="007810B5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 xml:space="preserve">na rzecz każdoczesnych właścicieli nieruchomości położonej w </w:t>
      </w:r>
      <w:r w:rsidR="00B42C48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>olance, składającej się z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C246A2">
        <w:rPr>
          <w:rFonts w:ascii="Times New Roman" w:hAnsi="Times New Roman" w:cs="Times New Roman"/>
        </w:rPr>
        <w:t xml:space="preserve">nr 2032/6 </w:t>
      </w:r>
      <w:r w:rsidR="00B42C48">
        <w:rPr>
          <w:rFonts w:ascii="Times New Roman" w:hAnsi="Times New Roman" w:cs="Times New Roman"/>
        </w:rPr>
        <w:t>– objętej księgą wieczystą nr KR1Y</w:t>
      </w:r>
      <w:r w:rsidR="00C246A2" w:rsidRPr="00C246A2">
        <w:rPr>
          <w:rFonts w:ascii="Times New Roman" w:hAnsi="Times New Roman" w:cs="Times New Roman"/>
        </w:rPr>
        <w:t xml:space="preserve">/00083552/0 </w:t>
      </w:r>
      <w:r w:rsidR="00B42C48">
        <w:rPr>
          <w:rFonts w:ascii="Times New Roman" w:hAnsi="Times New Roman" w:cs="Times New Roman"/>
        </w:rPr>
        <w:t xml:space="preserve">– </w:t>
      </w:r>
      <w:r w:rsidR="00C246A2" w:rsidRPr="00C246A2">
        <w:rPr>
          <w:rFonts w:ascii="Times New Roman" w:hAnsi="Times New Roman" w:cs="Times New Roman"/>
        </w:rPr>
        <w:t xml:space="preserve">nieodpłatna, bezterminowa, służebność przejazdu i przechodu po nieruchomościach położonych w </w:t>
      </w:r>
      <w:r w:rsidR="00B42C48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>olance, składającej się z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C246A2">
        <w:rPr>
          <w:rFonts w:ascii="Times New Roman" w:hAnsi="Times New Roman" w:cs="Times New Roman"/>
        </w:rPr>
        <w:t>nr 1887/1</w:t>
      </w:r>
      <w:r w:rsidR="00B42C48">
        <w:rPr>
          <w:rFonts w:ascii="Times New Roman" w:hAnsi="Times New Roman" w:cs="Times New Roman"/>
        </w:rPr>
        <w:t xml:space="preserve"> – objętej księgą wieczystą nr KR1Y</w:t>
      </w:r>
      <w:r w:rsidR="00C246A2" w:rsidRPr="00C246A2">
        <w:rPr>
          <w:rFonts w:ascii="Times New Roman" w:hAnsi="Times New Roman" w:cs="Times New Roman"/>
        </w:rPr>
        <w:t>/00070451/8, dz</w:t>
      </w:r>
      <w:r w:rsidR="00B42C48">
        <w:rPr>
          <w:rFonts w:ascii="Times New Roman" w:hAnsi="Times New Roman" w:cs="Times New Roman"/>
        </w:rPr>
        <w:t xml:space="preserve">iałka </w:t>
      </w:r>
      <w:r w:rsidR="00C246A2" w:rsidRPr="00C246A2">
        <w:rPr>
          <w:rFonts w:ascii="Times New Roman" w:hAnsi="Times New Roman" w:cs="Times New Roman"/>
        </w:rPr>
        <w:t xml:space="preserve">nr 2032/5 </w:t>
      </w:r>
      <w:r w:rsidR="00B42C48">
        <w:rPr>
          <w:rFonts w:ascii="Times New Roman" w:hAnsi="Times New Roman" w:cs="Times New Roman"/>
        </w:rPr>
        <w:t>– objętej księgą wieczystą nr KR1Y</w:t>
      </w:r>
      <w:r w:rsidR="00C246A2" w:rsidRPr="00C246A2">
        <w:rPr>
          <w:rFonts w:ascii="Times New Roman" w:hAnsi="Times New Roman" w:cs="Times New Roman"/>
        </w:rPr>
        <w:t>/00072358/0</w:t>
      </w:r>
      <w:r w:rsidR="00B42C48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>i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C246A2">
        <w:rPr>
          <w:rFonts w:ascii="Times New Roman" w:hAnsi="Times New Roman" w:cs="Times New Roman"/>
        </w:rPr>
        <w:t xml:space="preserve">nr 1892 </w:t>
      </w:r>
      <w:r w:rsidR="00B42C48">
        <w:rPr>
          <w:rFonts w:ascii="Times New Roman" w:hAnsi="Times New Roman" w:cs="Times New Roman"/>
        </w:rPr>
        <w:t>(</w:t>
      </w:r>
      <w:r w:rsidR="00C246A2" w:rsidRPr="00C246A2">
        <w:rPr>
          <w:rFonts w:ascii="Times New Roman" w:hAnsi="Times New Roman" w:cs="Times New Roman"/>
        </w:rPr>
        <w:t>w wyniku zmian geodezyjnych dz</w:t>
      </w:r>
      <w:r w:rsidR="00B42C48">
        <w:rPr>
          <w:rFonts w:ascii="Times New Roman" w:hAnsi="Times New Roman" w:cs="Times New Roman"/>
        </w:rPr>
        <w:t>iałka nr</w:t>
      </w:r>
      <w:r w:rsidR="00C246A2" w:rsidRPr="00C246A2">
        <w:rPr>
          <w:rFonts w:ascii="Times New Roman" w:hAnsi="Times New Roman" w:cs="Times New Roman"/>
        </w:rPr>
        <w:t xml:space="preserve"> 1892/1 - powstała z podziału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C246A2">
        <w:rPr>
          <w:rFonts w:ascii="Times New Roman" w:hAnsi="Times New Roman" w:cs="Times New Roman"/>
        </w:rPr>
        <w:t>nr 1892</w:t>
      </w:r>
      <w:r w:rsidR="00B42C48">
        <w:rPr>
          <w:rFonts w:ascii="Times New Roman" w:hAnsi="Times New Roman" w:cs="Times New Roman"/>
        </w:rPr>
        <w:t>)</w:t>
      </w:r>
      <w:r w:rsidR="00C246A2" w:rsidRPr="00C246A2">
        <w:rPr>
          <w:rFonts w:ascii="Times New Roman" w:hAnsi="Times New Roman" w:cs="Times New Roman"/>
        </w:rPr>
        <w:t xml:space="preserve"> </w:t>
      </w:r>
      <w:r w:rsidR="00B42C48">
        <w:rPr>
          <w:rFonts w:ascii="Times New Roman" w:hAnsi="Times New Roman" w:cs="Times New Roman"/>
        </w:rPr>
        <w:t xml:space="preserve">– </w:t>
      </w:r>
      <w:r w:rsidR="00C246A2" w:rsidRPr="00C246A2">
        <w:rPr>
          <w:rFonts w:ascii="Times New Roman" w:hAnsi="Times New Roman" w:cs="Times New Roman"/>
        </w:rPr>
        <w:t>pasem bieg</w:t>
      </w:r>
      <w:r w:rsidR="00C246A2">
        <w:rPr>
          <w:rFonts w:ascii="Times New Roman" w:hAnsi="Times New Roman" w:cs="Times New Roman"/>
        </w:rPr>
        <w:t>n</w:t>
      </w:r>
      <w:r w:rsidR="00C246A2" w:rsidRPr="00C246A2">
        <w:rPr>
          <w:rFonts w:ascii="Times New Roman" w:hAnsi="Times New Roman" w:cs="Times New Roman"/>
        </w:rPr>
        <w:t>ącym przez całą długość i szerokość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C246A2">
        <w:rPr>
          <w:rFonts w:ascii="Times New Roman" w:hAnsi="Times New Roman" w:cs="Times New Roman"/>
        </w:rPr>
        <w:t>nr 1887/1</w:t>
      </w:r>
      <w:r w:rsidR="00B42C48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>i 2032/5 oraz pasem biegnącym całą szerokością części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C246A2">
        <w:rPr>
          <w:rFonts w:ascii="Times New Roman" w:hAnsi="Times New Roman" w:cs="Times New Roman"/>
        </w:rPr>
        <w:t>nr 1892, na odcinku od zachodniej granicy tej działki do południowo-zachodniego narożnika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C246A2">
        <w:rPr>
          <w:rFonts w:ascii="Times New Roman" w:hAnsi="Times New Roman" w:cs="Times New Roman"/>
        </w:rPr>
        <w:t>nr 1883/2</w:t>
      </w:r>
      <w:r w:rsidR="00B42C48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lastRenderedPageBreak/>
        <w:t>i p</w:t>
      </w:r>
      <w:r w:rsidR="00C246A2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łnocno-zachodniego narożnika dz</w:t>
      </w:r>
      <w:r w:rsidR="00B42C48">
        <w:rPr>
          <w:rFonts w:ascii="Times New Roman" w:hAnsi="Times New Roman" w:cs="Times New Roman"/>
        </w:rPr>
        <w:t xml:space="preserve">iałki </w:t>
      </w:r>
      <w:r w:rsidR="00C246A2" w:rsidRPr="00C246A2">
        <w:rPr>
          <w:rFonts w:ascii="Times New Roman" w:hAnsi="Times New Roman" w:cs="Times New Roman"/>
        </w:rPr>
        <w:t xml:space="preserve">nr 1887/3 </w:t>
      </w:r>
      <w:r w:rsidR="00B42C48">
        <w:rPr>
          <w:rFonts w:ascii="Times New Roman" w:hAnsi="Times New Roman" w:cs="Times New Roman"/>
        </w:rPr>
        <w:t xml:space="preserve">– </w:t>
      </w:r>
      <w:r w:rsidR="00C246A2" w:rsidRPr="00C246A2">
        <w:rPr>
          <w:rFonts w:ascii="Times New Roman" w:hAnsi="Times New Roman" w:cs="Times New Roman"/>
        </w:rPr>
        <w:t>przeniesiono z urzędu</w:t>
      </w:r>
      <w:r w:rsidR="00B42C48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 xml:space="preserve">z </w:t>
      </w:r>
      <w:r w:rsidR="00B42C48">
        <w:rPr>
          <w:rFonts w:ascii="Times New Roman" w:hAnsi="Times New Roman" w:cs="Times New Roman"/>
        </w:rPr>
        <w:t>KW KR1Y</w:t>
      </w:r>
      <w:r w:rsidR="00C246A2" w:rsidRPr="00C246A2">
        <w:rPr>
          <w:rFonts w:ascii="Times New Roman" w:hAnsi="Times New Roman" w:cs="Times New Roman"/>
        </w:rPr>
        <w:t>/00084510/1</w:t>
      </w:r>
      <w:r w:rsidR="00C246A2">
        <w:rPr>
          <w:rFonts w:ascii="Times New Roman" w:hAnsi="Times New Roman" w:cs="Times New Roman"/>
        </w:rPr>
        <w:t>, 8)</w:t>
      </w:r>
      <w:r w:rsidR="007810B5" w:rsidRPr="007810B5">
        <w:rPr>
          <w:rFonts w:ascii="Times New Roman" w:hAnsi="Times New Roman" w:cs="Times New Roman"/>
        </w:rPr>
        <w:t xml:space="preserve"> </w:t>
      </w:r>
      <w:r w:rsidR="00C246A2">
        <w:rPr>
          <w:rFonts w:ascii="Times New Roman" w:hAnsi="Times New Roman" w:cs="Times New Roman"/>
        </w:rPr>
        <w:t>O</w:t>
      </w:r>
      <w:r w:rsidR="00C246A2" w:rsidRPr="007810B5">
        <w:rPr>
          <w:rFonts w:ascii="Times New Roman" w:hAnsi="Times New Roman" w:cs="Times New Roman"/>
        </w:rPr>
        <w:t>graniczone prawo rzeczowe</w:t>
      </w:r>
      <w:r w:rsidR="00C246A2">
        <w:rPr>
          <w:rFonts w:ascii="Times New Roman" w:hAnsi="Times New Roman" w:cs="Times New Roman"/>
        </w:rPr>
        <w:t>:</w:t>
      </w:r>
      <w:r w:rsidR="00C246A2" w:rsidRPr="007810B5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>nieodpłatna, bezterminowa służebność gruntowa, polegająca na prawie przyłączenia do wszelkich sieci, instalacji</w:t>
      </w:r>
      <w:r w:rsidR="002A3110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>i urządzeń technicznego uzbrojenia terenu, obejmujących wszystkie media, k</w:t>
      </w:r>
      <w:r w:rsidR="002A3110">
        <w:rPr>
          <w:rFonts w:ascii="Times New Roman" w:hAnsi="Times New Roman" w:cs="Times New Roman"/>
        </w:rPr>
        <w:t>tó</w:t>
      </w:r>
      <w:r w:rsidR="00C246A2" w:rsidRPr="00C246A2">
        <w:rPr>
          <w:rFonts w:ascii="Times New Roman" w:hAnsi="Times New Roman" w:cs="Times New Roman"/>
        </w:rPr>
        <w:t xml:space="preserve">re znajdują się lub będą się znajdować na nieruchomości położonej w </w:t>
      </w:r>
      <w:r w:rsidR="002A3110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 xml:space="preserve">olance, składającej się z działek nr 1887/1, 1892/1, a także na nieruchomości położonej w </w:t>
      </w:r>
      <w:r w:rsidR="002A3110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>olance, utworzonej z działki nr 2032/5, jak r</w:t>
      </w:r>
      <w:r w:rsidR="00C246A2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 xml:space="preserve">wnież korzystania z takich sieci, instalacji i urządzeń, a ponadto na prawie przeprowadzenia przez nieruchomości położone w </w:t>
      </w:r>
      <w:r w:rsidR="002A3110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>olance, składające się z działek nr 1887/1, 1892/1, 2032/5, powyższych sieci, instalacji i urządzeń, pasem o możliwie najmniejszej szerokości, uwzględniającej jednak niezbędne odległości wynikające</w:t>
      </w:r>
      <w:r w:rsidR="002A3110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>z obowiązujących przepis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w , jak też na prawie wstępu na nieruchomości obciążone oraz dostępu do wszelkich znajdujących się na nich sieci, instalacji i urządzeń technicznego uzbrojenia terenu, celem wykonania przyłączy, usuwania awarii i dokonywania konserwacji, z jednoczesnym obowiązkiem każdorazowego i natychmiastowego przywr</w:t>
      </w:r>
      <w:r w:rsidR="00C246A2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cenia nieruchomości obciążonych do stanu poprzedniego, po zakończeniu wskazanych wyżej czynności, staraniem oraz na koszt i odpowiedzialność właścicieli nieruchomości władnących, a ponadto na prawie przejazdu i przechodu przez nieruchomości położone</w:t>
      </w:r>
      <w:r w:rsidR="002A3110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 xml:space="preserve">w </w:t>
      </w:r>
      <w:r w:rsidR="002A3110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 xml:space="preserve">olance, składające się z działek nr 1887/1, 1892/1, 2032/5 </w:t>
      </w:r>
      <w:r w:rsidR="002A3110">
        <w:rPr>
          <w:rFonts w:ascii="Times New Roman" w:hAnsi="Times New Roman" w:cs="Times New Roman"/>
        </w:rPr>
        <w:t xml:space="preserve">– </w:t>
      </w:r>
      <w:r w:rsidR="00C246A2" w:rsidRPr="00C246A2">
        <w:rPr>
          <w:rFonts w:ascii="Times New Roman" w:hAnsi="Times New Roman" w:cs="Times New Roman"/>
        </w:rPr>
        <w:t xml:space="preserve">na rzecz każdoczesnych właścicieli nieruchomości położonych w </w:t>
      </w:r>
      <w:r w:rsidR="002A3110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 xml:space="preserve">olance, składających się z działek nr 1887/5, 1887/7, 1887/8, 1887/9, 1887/10, 1888/4, 1888/6, 1888/7, 1888/8, 1888/9, 2032/1, 2032/2, 2032/3, 2032/4, 2032/6, 2032/7, 2032/8 </w:t>
      </w:r>
      <w:r w:rsidR="002A3110">
        <w:rPr>
          <w:rFonts w:ascii="Times New Roman" w:hAnsi="Times New Roman" w:cs="Times New Roman"/>
        </w:rPr>
        <w:t>–</w:t>
      </w:r>
      <w:r w:rsidR="00C246A2" w:rsidRPr="00C246A2">
        <w:rPr>
          <w:rFonts w:ascii="Times New Roman" w:hAnsi="Times New Roman" w:cs="Times New Roman"/>
        </w:rPr>
        <w:t xml:space="preserve"> przeniesiono z urzędu z </w:t>
      </w:r>
      <w:r w:rsidR="002A3110">
        <w:rPr>
          <w:rFonts w:ascii="Times New Roman" w:hAnsi="Times New Roman" w:cs="Times New Roman"/>
        </w:rPr>
        <w:t>KW KR1Y</w:t>
      </w:r>
      <w:r w:rsidR="00C246A2" w:rsidRPr="00C246A2">
        <w:rPr>
          <w:rFonts w:ascii="Times New Roman" w:hAnsi="Times New Roman" w:cs="Times New Roman"/>
        </w:rPr>
        <w:t>/00084510/1</w:t>
      </w:r>
      <w:r w:rsidR="00C246A2">
        <w:rPr>
          <w:rFonts w:ascii="Times New Roman" w:hAnsi="Times New Roman" w:cs="Times New Roman"/>
        </w:rPr>
        <w:t>, 9) O</w:t>
      </w:r>
      <w:r w:rsidR="00C246A2" w:rsidRPr="007810B5">
        <w:rPr>
          <w:rFonts w:ascii="Times New Roman" w:hAnsi="Times New Roman" w:cs="Times New Roman"/>
        </w:rPr>
        <w:t>graniczone prawo rzeczowe</w:t>
      </w:r>
      <w:r w:rsidR="00C246A2">
        <w:rPr>
          <w:rFonts w:ascii="Times New Roman" w:hAnsi="Times New Roman" w:cs="Times New Roman"/>
        </w:rPr>
        <w:t>:</w:t>
      </w:r>
      <w:r w:rsidR="00C246A2" w:rsidRPr="007810B5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 xml:space="preserve">służebność przejazdu i przegonu przez </w:t>
      </w:r>
      <w:proofErr w:type="spellStart"/>
      <w:r w:rsidR="00C246A2" w:rsidRPr="00C246A2">
        <w:rPr>
          <w:rFonts w:ascii="Times New Roman" w:hAnsi="Times New Roman" w:cs="Times New Roman"/>
        </w:rPr>
        <w:t>pgr</w:t>
      </w:r>
      <w:proofErr w:type="spellEnd"/>
      <w:r w:rsidR="00C246A2" w:rsidRPr="00C246A2">
        <w:rPr>
          <w:rFonts w:ascii="Times New Roman" w:hAnsi="Times New Roman" w:cs="Times New Roman"/>
        </w:rPr>
        <w:t>. 2649</w:t>
      </w:r>
      <w:r w:rsidR="002A3110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>(w wyniku zmian geodezyjnych powstała m.in. dz</w:t>
      </w:r>
      <w:r w:rsidR="002A3110">
        <w:rPr>
          <w:rFonts w:ascii="Times New Roman" w:hAnsi="Times New Roman" w:cs="Times New Roman"/>
        </w:rPr>
        <w:t>iałka nr</w:t>
      </w:r>
      <w:r w:rsidR="00C246A2" w:rsidRPr="00C246A2">
        <w:rPr>
          <w:rFonts w:ascii="Times New Roman" w:hAnsi="Times New Roman" w:cs="Times New Roman"/>
        </w:rPr>
        <w:t xml:space="preserve"> 209/1) na rzecz właścicieli nieruchomości objętych wykazami hipotecznymi: 79, 80, 81, 82, 83 i 84 </w:t>
      </w:r>
      <w:r w:rsidR="002A3110">
        <w:rPr>
          <w:rFonts w:ascii="Times New Roman" w:hAnsi="Times New Roman" w:cs="Times New Roman"/>
        </w:rPr>
        <w:t>–</w:t>
      </w:r>
      <w:r w:rsidR="00C246A2" w:rsidRPr="00C246A2">
        <w:rPr>
          <w:rFonts w:ascii="Times New Roman" w:hAnsi="Times New Roman" w:cs="Times New Roman"/>
        </w:rPr>
        <w:t xml:space="preserve"> przeniesiono</w:t>
      </w:r>
      <w:r w:rsidR="002A3110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 xml:space="preserve">z urzędu z </w:t>
      </w:r>
      <w:proofErr w:type="spellStart"/>
      <w:r w:rsidR="00C246A2" w:rsidRPr="00C246A2">
        <w:rPr>
          <w:rFonts w:ascii="Times New Roman" w:hAnsi="Times New Roman" w:cs="Times New Roman"/>
        </w:rPr>
        <w:t>lwh</w:t>
      </w:r>
      <w:proofErr w:type="spellEnd"/>
      <w:r w:rsidR="00C246A2" w:rsidRPr="00C246A2">
        <w:rPr>
          <w:rFonts w:ascii="Times New Roman" w:hAnsi="Times New Roman" w:cs="Times New Roman"/>
        </w:rPr>
        <w:t xml:space="preserve"> 5 </w:t>
      </w:r>
      <w:proofErr w:type="spellStart"/>
      <w:r w:rsidR="00C246A2" w:rsidRPr="00C246A2">
        <w:rPr>
          <w:rFonts w:ascii="Times New Roman" w:hAnsi="Times New Roman" w:cs="Times New Roman"/>
        </w:rPr>
        <w:t>gm.kat</w:t>
      </w:r>
      <w:proofErr w:type="spellEnd"/>
      <w:r w:rsidR="00C246A2" w:rsidRPr="00C246A2">
        <w:rPr>
          <w:rFonts w:ascii="Times New Roman" w:hAnsi="Times New Roman" w:cs="Times New Roman"/>
        </w:rPr>
        <w:t xml:space="preserve">. </w:t>
      </w:r>
      <w:r w:rsidR="002A3110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>olanka</w:t>
      </w:r>
      <w:r w:rsidR="00C246A2">
        <w:rPr>
          <w:rFonts w:ascii="Times New Roman" w:hAnsi="Times New Roman" w:cs="Times New Roman"/>
        </w:rPr>
        <w:t>, 10) O</w:t>
      </w:r>
      <w:r w:rsidR="00C246A2" w:rsidRPr="007810B5">
        <w:rPr>
          <w:rFonts w:ascii="Times New Roman" w:hAnsi="Times New Roman" w:cs="Times New Roman"/>
        </w:rPr>
        <w:t>graniczone prawo rzeczowe</w:t>
      </w:r>
      <w:r w:rsidR="00C246A2">
        <w:rPr>
          <w:rFonts w:ascii="Times New Roman" w:hAnsi="Times New Roman" w:cs="Times New Roman"/>
        </w:rPr>
        <w:t>:</w:t>
      </w:r>
      <w:r w:rsidR="00C246A2" w:rsidRPr="007810B5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 xml:space="preserve">odpłatna, bezterminowa służebność </w:t>
      </w:r>
      <w:proofErr w:type="spellStart"/>
      <w:r w:rsidR="00C246A2" w:rsidRPr="00C246A2">
        <w:rPr>
          <w:rFonts w:ascii="Times New Roman" w:hAnsi="Times New Roman" w:cs="Times New Roman"/>
        </w:rPr>
        <w:t>przesyłu</w:t>
      </w:r>
      <w:proofErr w:type="spellEnd"/>
      <w:r w:rsidR="00C246A2" w:rsidRPr="00C246A2">
        <w:rPr>
          <w:rFonts w:ascii="Times New Roman" w:hAnsi="Times New Roman" w:cs="Times New Roman"/>
        </w:rPr>
        <w:t xml:space="preserve"> na rzecz sp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 xml:space="preserve">łki pod firmą </w:t>
      </w:r>
      <w:r w:rsidR="002A3110">
        <w:rPr>
          <w:rFonts w:ascii="Times New Roman" w:hAnsi="Times New Roman" w:cs="Times New Roman"/>
        </w:rPr>
        <w:t>T</w:t>
      </w:r>
      <w:r w:rsidR="00C246A2" w:rsidRPr="00C246A2">
        <w:rPr>
          <w:rFonts w:ascii="Times New Roman" w:hAnsi="Times New Roman" w:cs="Times New Roman"/>
        </w:rPr>
        <w:t xml:space="preserve">auron </w:t>
      </w:r>
      <w:r w:rsidR="002A3110">
        <w:rPr>
          <w:rFonts w:ascii="Times New Roman" w:hAnsi="Times New Roman" w:cs="Times New Roman"/>
        </w:rPr>
        <w:t>D</w:t>
      </w:r>
      <w:r w:rsidR="00C246A2" w:rsidRPr="00C246A2">
        <w:rPr>
          <w:rFonts w:ascii="Times New Roman" w:hAnsi="Times New Roman" w:cs="Times New Roman"/>
        </w:rPr>
        <w:t xml:space="preserve">ystrybucja </w:t>
      </w:r>
      <w:r w:rsidR="002A3110">
        <w:rPr>
          <w:rFonts w:ascii="Times New Roman" w:hAnsi="Times New Roman" w:cs="Times New Roman"/>
        </w:rPr>
        <w:t>S</w:t>
      </w:r>
      <w:r w:rsidR="00C246A2" w:rsidRPr="00C246A2">
        <w:rPr>
          <w:rFonts w:ascii="Times New Roman" w:hAnsi="Times New Roman" w:cs="Times New Roman"/>
        </w:rPr>
        <w:t>p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 xml:space="preserve">łka </w:t>
      </w:r>
      <w:r w:rsidR="002A3110">
        <w:rPr>
          <w:rFonts w:ascii="Times New Roman" w:hAnsi="Times New Roman" w:cs="Times New Roman"/>
        </w:rPr>
        <w:t>A</w:t>
      </w:r>
      <w:r w:rsidR="00C246A2" w:rsidRPr="00C246A2">
        <w:rPr>
          <w:rFonts w:ascii="Times New Roman" w:hAnsi="Times New Roman" w:cs="Times New Roman"/>
        </w:rPr>
        <w:t xml:space="preserve">kcyjna z siedzibą w </w:t>
      </w:r>
      <w:r w:rsidR="002A3110">
        <w:rPr>
          <w:rFonts w:ascii="Times New Roman" w:hAnsi="Times New Roman" w:cs="Times New Roman"/>
        </w:rPr>
        <w:t>K</w:t>
      </w:r>
      <w:r w:rsidR="00C246A2" w:rsidRPr="00C246A2">
        <w:rPr>
          <w:rFonts w:ascii="Times New Roman" w:hAnsi="Times New Roman" w:cs="Times New Roman"/>
        </w:rPr>
        <w:t>rakowie, wpisanej do rejestru przedsiębiorc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w krajowego rejestru sądowego pod nr 0000073321, polegająca na korzystaniu przez tę sp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łkę z powyższej nieruchomości w zakresie eksploatacji wydzielonego siatką metalową pomieszczenia o pow. 5</w:t>
      </w:r>
      <w:r w:rsidR="002A3110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>m</w:t>
      </w:r>
      <w:r w:rsidR="00C246A2" w:rsidRPr="002A3110">
        <w:rPr>
          <w:rFonts w:ascii="Times New Roman" w:hAnsi="Times New Roman" w:cs="Times New Roman"/>
          <w:vertAlign w:val="superscript"/>
        </w:rPr>
        <w:t>2</w:t>
      </w:r>
      <w:r w:rsidR="00C246A2" w:rsidRPr="00C246A2">
        <w:rPr>
          <w:rFonts w:ascii="Times New Roman" w:hAnsi="Times New Roman" w:cs="Times New Roman"/>
        </w:rPr>
        <w:t xml:space="preserve"> znajdującego się w stacji transformatorowej posadowionej na dz</w:t>
      </w:r>
      <w:r w:rsidR="002A3110">
        <w:rPr>
          <w:rFonts w:ascii="Times New Roman" w:hAnsi="Times New Roman" w:cs="Times New Roman"/>
        </w:rPr>
        <w:t xml:space="preserve">iałce </w:t>
      </w:r>
      <w:r w:rsidR="00C246A2" w:rsidRPr="00C246A2">
        <w:rPr>
          <w:rFonts w:ascii="Times New Roman" w:hAnsi="Times New Roman" w:cs="Times New Roman"/>
        </w:rPr>
        <w:t xml:space="preserve">nr 447 </w:t>
      </w:r>
      <w:r w:rsidR="002A3110">
        <w:rPr>
          <w:rFonts w:ascii="Times New Roman" w:hAnsi="Times New Roman" w:cs="Times New Roman"/>
        </w:rPr>
        <w:t>(</w:t>
      </w:r>
      <w:r w:rsidR="00C246A2" w:rsidRPr="00C246A2">
        <w:rPr>
          <w:rFonts w:ascii="Times New Roman" w:hAnsi="Times New Roman" w:cs="Times New Roman"/>
        </w:rPr>
        <w:t>przedstawionego w załączniku graficznym nr 1</w:t>
      </w:r>
      <w:r w:rsidR="002A3110">
        <w:rPr>
          <w:rFonts w:ascii="Times New Roman" w:hAnsi="Times New Roman" w:cs="Times New Roman"/>
        </w:rPr>
        <w:t>)</w:t>
      </w:r>
      <w:r w:rsidR="00C246A2" w:rsidRPr="00C246A2">
        <w:rPr>
          <w:rFonts w:ascii="Times New Roman" w:hAnsi="Times New Roman" w:cs="Times New Roman"/>
        </w:rPr>
        <w:t xml:space="preserve"> a także korzystania z pasa terenu</w:t>
      </w:r>
      <w:r w:rsidR="00B60FEC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>o szer</w:t>
      </w:r>
      <w:r w:rsidR="002A3110">
        <w:rPr>
          <w:rFonts w:ascii="Times New Roman" w:hAnsi="Times New Roman" w:cs="Times New Roman"/>
        </w:rPr>
        <w:t>okości</w:t>
      </w:r>
      <w:r w:rsidR="00C246A2" w:rsidRPr="00C246A2">
        <w:rPr>
          <w:rFonts w:ascii="Times New Roman" w:hAnsi="Times New Roman" w:cs="Times New Roman"/>
        </w:rPr>
        <w:t xml:space="preserve"> 1 m biegnącego po dz</w:t>
      </w:r>
      <w:r w:rsidR="002A3110">
        <w:rPr>
          <w:rFonts w:ascii="Times New Roman" w:hAnsi="Times New Roman" w:cs="Times New Roman"/>
        </w:rPr>
        <w:t xml:space="preserve">iałce nr </w:t>
      </w:r>
      <w:r w:rsidR="00C246A2" w:rsidRPr="00C246A2">
        <w:rPr>
          <w:rFonts w:ascii="Times New Roman" w:hAnsi="Times New Roman" w:cs="Times New Roman"/>
        </w:rPr>
        <w:t>447 i 448,</w:t>
      </w:r>
      <w:r w:rsidR="002A3110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 xml:space="preserve">w trasie linii kablowych średniego napięcia wyprowadzonych z powyższej stacji transformatorowej do granicy z działkami nr 449/2 i 1520, w celu zainstalowania w opisanym wyżej pomieszczeniu urządzeń </w:t>
      </w:r>
      <w:r w:rsidR="00C246A2" w:rsidRPr="00C246A2">
        <w:rPr>
          <w:rFonts w:ascii="Times New Roman" w:hAnsi="Times New Roman" w:cs="Times New Roman"/>
        </w:rPr>
        <w:lastRenderedPageBreak/>
        <w:t>elektroenergetycznych w postaci trzech p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l liniowych oraz budowy w powyższym pasie terenu linii kablowych średniego napięcia służących do doprowadzania energii elektrycznej kt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 xml:space="preserve">re wchodzić będą w skład </w:t>
      </w:r>
      <w:r w:rsidR="002A3110" w:rsidRPr="00C246A2">
        <w:rPr>
          <w:rFonts w:ascii="Times New Roman" w:hAnsi="Times New Roman" w:cs="Times New Roman"/>
        </w:rPr>
        <w:t>przedsiębiorstwa</w:t>
      </w:r>
      <w:r w:rsidR="00C246A2" w:rsidRPr="00C246A2">
        <w:rPr>
          <w:rFonts w:ascii="Times New Roman" w:hAnsi="Times New Roman" w:cs="Times New Roman"/>
        </w:rPr>
        <w:t xml:space="preserve"> wyżej wymienionej sp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łki, jak r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wnież</w:t>
      </w:r>
      <w:r w:rsidR="002A3110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>w zakresie wstępu na nieruchomość obciążoną, przejazdu i przechodu przez nią oraz swobodnego, całodobowego dostępu do wszystkich powyższych urządzeń przesyłowych, w celu przeprowadzania niezbędnych napraw, przegląd</w:t>
      </w:r>
      <w:r w:rsidR="002A3110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w, konserwacji, usuwania awarii, prowadzenia remont</w:t>
      </w:r>
      <w:r w:rsidR="00C246A2" w:rsidRPr="00C246A2">
        <w:rPr>
          <w:rFonts w:ascii="Times New Roman" w:hAnsi="Times New Roman" w:cs="Times New Roman" w:hint="eastAsia"/>
        </w:rPr>
        <w:t>ó</w:t>
      </w:r>
      <w:r w:rsidR="00C246A2" w:rsidRPr="00C246A2">
        <w:rPr>
          <w:rFonts w:ascii="Times New Roman" w:hAnsi="Times New Roman" w:cs="Times New Roman"/>
        </w:rPr>
        <w:t xml:space="preserve">w, modernizacji, przebudowy i rozbudowy sieci elektroenergetycznej, w tym także wyprowadzania nowych linii kablowych średniego napięcia we wskazanym wyżej pasie terenu </w:t>
      </w:r>
      <w:r w:rsidR="0042019D">
        <w:rPr>
          <w:rFonts w:ascii="Times New Roman" w:hAnsi="Times New Roman" w:cs="Times New Roman"/>
        </w:rPr>
        <w:t xml:space="preserve">– </w:t>
      </w:r>
      <w:r w:rsidR="00C246A2" w:rsidRPr="00C246A2">
        <w:rPr>
          <w:rFonts w:ascii="Times New Roman" w:hAnsi="Times New Roman" w:cs="Times New Roman"/>
        </w:rPr>
        <w:t xml:space="preserve">wpis został przeniesiony z </w:t>
      </w:r>
      <w:r w:rsidR="0042019D">
        <w:rPr>
          <w:rFonts w:ascii="Times New Roman" w:hAnsi="Times New Roman" w:cs="Times New Roman"/>
        </w:rPr>
        <w:t>KW KR1Y</w:t>
      </w:r>
      <w:r w:rsidR="00C246A2" w:rsidRPr="00C246A2">
        <w:rPr>
          <w:rFonts w:ascii="Times New Roman" w:hAnsi="Times New Roman" w:cs="Times New Roman"/>
        </w:rPr>
        <w:t>/00082877/7</w:t>
      </w:r>
      <w:r w:rsidR="00C246A2">
        <w:rPr>
          <w:rFonts w:ascii="Times New Roman" w:hAnsi="Times New Roman" w:cs="Times New Roman"/>
        </w:rPr>
        <w:t>, 11) O</w:t>
      </w:r>
      <w:r w:rsidR="00C246A2" w:rsidRPr="007810B5">
        <w:rPr>
          <w:rFonts w:ascii="Times New Roman" w:hAnsi="Times New Roman" w:cs="Times New Roman"/>
        </w:rPr>
        <w:t>graniczone prawo rzeczowe</w:t>
      </w:r>
      <w:r w:rsidR="00C246A2">
        <w:rPr>
          <w:rFonts w:ascii="Times New Roman" w:hAnsi="Times New Roman" w:cs="Times New Roman"/>
        </w:rPr>
        <w:t>:</w:t>
      </w:r>
      <w:r w:rsidR="00C246A2" w:rsidRPr="007810B5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>odpłatna za jednorazowym wynagrodzeniem służebność gruntowa polegająca na prawie przejazdu i przechodu pasem szerokości 5,0 (pięciu) metr</w:t>
      </w:r>
      <w:r w:rsidR="0042019D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w</w:t>
      </w:r>
      <w:r w:rsidR="0042019D">
        <w:rPr>
          <w:rFonts w:ascii="Times New Roman" w:hAnsi="Times New Roman" w:cs="Times New Roman"/>
        </w:rPr>
        <w:br/>
      </w:r>
      <w:r w:rsidR="00C246A2" w:rsidRPr="00C246A2">
        <w:rPr>
          <w:rFonts w:ascii="Times New Roman" w:hAnsi="Times New Roman" w:cs="Times New Roman"/>
        </w:rPr>
        <w:t>(o powierzchni 0,0031</w:t>
      </w:r>
      <w:r w:rsidR="00415E96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>ha) po działce nr 577/10, w spos</w:t>
      </w:r>
      <w:r w:rsidR="0042019D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b zaznaczony linią przerywaną koloru brązowego na mapie z projektem służebności gruntowej wpisanej do ewidencji materiał</w:t>
      </w:r>
      <w:r w:rsidR="00C246A2" w:rsidRPr="00C246A2">
        <w:rPr>
          <w:rFonts w:ascii="Times New Roman" w:hAnsi="Times New Roman" w:cs="Times New Roman" w:hint="eastAsia"/>
        </w:rPr>
        <w:t>ó</w:t>
      </w:r>
      <w:r w:rsidR="00C246A2" w:rsidRPr="00C246A2">
        <w:rPr>
          <w:rFonts w:ascii="Times New Roman" w:hAnsi="Times New Roman" w:cs="Times New Roman"/>
        </w:rPr>
        <w:t xml:space="preserve">w państwowego zasobu geodezyjnego i kartograficznego przez starostę powiatu myślenickiego w dniu 27 marca 2024 roku pod numerem ewidencyjnym </w:t>
      </w:r>
      <w:r w:rsidR="0042019D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>.1209.2024.1569</w:t>
      </w:r>
      <w:r w:rsidR="00C246A2">
        <w:rPr>
          <w:rFonts w:ascii="Times New Roman" w:hAnsi="Times New Roman" w:cs="Times New Roman"/>
        </w:rPr>
        <w:t>, 12) O</w:t>
      </w:r>
      <w:r w:rsidR="00C246A2" w:rsidRPr="007810B5">
        <w:rPr>
          <w:rFonts w:ascii="Times New Roman" w:hAnsi="Times New Roman" w:cs="Times New Roman"/>
        </w:rPr>
        <w:t>graniczone prawo rzeczowe</w:t>
      </w:r>
      <w:r w:rsidR="00C246A2">
        <w:rPr>
          <w:rFonts w:ascii="Times New Roman" w:hAnsi="Times New Roman" w:cs="Times New Roman"/>
        </w:rPr>
        <w:t>:</w:t>
      </w:r>
      <w:r w:rsidR="00C246A2" w:rsidRPr="007810B5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>odpłatna za jednorazowym wynagrodzeniem służebność gruntowa polegająca na prawie przejazdu i przechodu pasem szerokości 5,0 (pięciu) metr</w:t>
      </w:r>
      <w:r w:rsidR="0042019D">
        <w:rPr>
          <w:rFonts w:ascii="Times New Roman" w:hAnsi="Times New Roman" w:cs="Times New Roman"/>
        </w:rPr>
        <w:t>ów</w:t>
      </w:r>
      <w:r w:rsidR="00C246A2" w:rsidRPr="00C246A2">
        <w:rPr>
          <w:rFonts w:ascii="Times New Roman" w:hAnsi="Times New Roman" w:cs="Times New Roman"/>
        </w:rPr>
        <w:t xml:space="preserve"> (o powierzchni 0,0098</w:t>
      </w:r>
      <w:r w:rsidR="0042019D">
        <w:rPr>
          <w:rFonts w:ascii="Times New Roman" w:hAnsi="Times New Roman" w:cs="Times New Roman"/>
        </w:rPr>
        <w:t xml:space="preserve"> </w:t>
      </w:r>
      <w:r w:rsidR="00C246A2" w:rsidRPr="00C246A2">
        <w:rPr>
          <w:rFonts w:ascii="Times New Roman" w:hAnsi="Times New Roman" w:cs="Times New Roman"/>
        </w:rPr>
        <w:t>ha) po działce nr 577/10, w spos</w:t>
      </w:r>
      <w:r w:rsidR="0042019D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>b zaznaczony linią przerywaną koloru brązowego na mapie z projektem służebności gruntowej wpisanej do ewidencji materiał</w:t>
      </w:r>
      <w:r w:rsidR="0042019D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 xml:space="preserve">w państwowego zasobu geodezyjnego i kartograficznego przez starostę powiatu myślenickiego w dniu 27 marca 2024 roku pod numerem ewidencyjnym </w:t>
      </w:r>
      <w:r w:rsidR="0042019D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>.1209.2024.1569, na rzecz każdoczesnych właścicieli nieruchomości położonej w wojew</w:t>
      </w:r>
      <w:r w:rsidR="0042019D">
        <w:rPr>
          <w:rFonts w:ascii="Times New Roman" w:hAnsi="Times New Roman" w:cs="Times New Roman"/>
        </w:rPr>
        <w:t>ó</w:t>
      </w:r>
      <w:r w:rsidR="00C246A2" w:rsidRPr="00C246A2">
        <w:rPr>
          <w:rFonts w:ascii="Times New Roman" w:hAnsi="Times New Roman" w:cs="Times New Roman"/>
        </w:rPr>
        <w:t xml:space="preserve">dztwie małopolskim, powiecie myślenickim, gminie </w:t>
      </w:r>
      <w:r w:rsidR="0042019D" w:rsidRPr="00C246A2">
        <w:rPr>
          <w:rFonts w:ascii="Times New Roman" w:hAnsi="Times New Roman" w:cs="Times New Roman"/>
        </w:rPr>
        <w:t>Myślenice</w:t>
      </w:r>
      <w:r w:rsidR="00C246A2" w:rsidRPr="00C246A2">
        <w:rPr>
          <w:rFonts w:ascii="Times New Roman" w:hAnsi="Times New Roman" w:cs="Times New Roman"/>
        </w:rPr>
        <w:t xml:space="preserve">, miejscowości </w:t>
      </w:r>
      <w:r w:rsidR="0042019D">
        <w:rPr>
          <w:rFonts w:ascii="Times New Roman" w:hAnsi="Times New Roman" w:cs="Times New Roman"/>
        </w:rPr>
        <w:t>P</w:t>
      </w:r>
      <w:r w:rsidR="00C246A2" w:rsidRPr="00C246A2">
        <w:rPr>
          <w:rFonts w:ascii="Times New Roman" w:hAnsi="Times New Roman" w:cs="Times New Roman"/>
        </w:rPr>
        <w:t>olanka, obrębie 11, utworzonej z działki nr 574/1</w:t>
      </w:r>
      <w:r w:rsidR="00C246A2">
        <w:rPr>
          <w:rFonts w:ascii="Times New Roman" w:hAnsi="Times New Roman" w:cs="Times New Roman"/>
        </w:rPr>
        <w:t xml:space="preserve">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nie dotyczy przedmiotowej nieruchomości. Dział IV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brak wpis</w:t>
      </w:r>
      <w:r w:rsidR="00DB2EEF">
        <w:rPr>
          <w:rFonts w:ascii="Times New Roman" w:hAnsi="Times New Roman" w:cs="Times New Roman"/>
        </w:rPr>
        <w:t>ó</w:t>
      </w:r>
      <w:r w:rsidR="00DB2EEF" w:rsidRPr="00DB2EEF">
        <w:rPr>
          <w:rFonts w:ascii="Times New Roman" w:hAnsi="Times New Roman" w:cs="Times New Roman"/>
        </w:rPr>
        <w:t>w. Nieruchomość wolna od obciąże</w:t>
      </w:r>
      <w:r w:rsidR="00DB2EEF">
        <w:rPr>
          <w:rFonts w:ascii="Times New Roman" w:hAnsi="Times New Roman" w:cs="Times New Roman"/>
        </w:rPr>
        <w:t>ń</w:t>
      </w:r>
      <w:r w:rsidR="00DB2EEF" w:rsidRPr="00DB2EEF">
        <w:rPr>
          <w:rFonts w:ascii="Times New Roman" w:hAnsi="Times New Roman" w:cs="Times New Roman"/>
        </w:rPr>
        <w:t xml:space="preserve"> i zobowiąza</w:t>
      </w:r>
      <w:r w:rsidR="00DB2EEF">
        <w:rPr>
          <w:rFonts w:ascii="Times New Roman" w:hAnsi="Times New Roman" w:cs="Times New Roman"/>
        </w:rPr>
        <w:t>ń</w:t>
      </w:r>
      <w:r w:rsidR="00DB2EEF" w:rsidRPr="00DB2EEF">
        <w:rPr>
          <w:rFonts w:ascii="Times New Roman" w:hAnsi="Times New Roman" w:cs="Times New Roman"/>
        </w:rPr>
        <w:t>.</w:t>
      </w:r>
      <w:r w:rsidR="007810B5">
        <w:rPr>
          <w:rFonts w:ascii="Times New Roman" w:hAnsi="Times New Roman" w:cs="Times New Roman"/>
        </w:rPr>
        <w:t xml:space="preserve"> </w:t>
      </w:r>
      <w:r w:rsidR="00B60FEC">
        <w:rPr>
          <w:rFonts w:ascii="Times New Roman" w:hAnsi="Times New Roman" w:cs="Times New Roman"/>
        </w:rPr>
        <w:tab/>
      </w:r>
      <w:r w:rsidR="00B60FEC">
        <w:rPr>
          <w:rFonts w:ascii="Times New Roman" w:hAnsi="Times New Roman" w:cs="Times New Roman"/>
        </w:rPr>
        <w:br/>
      </w:r>
      <w:r w:rsidR="00DB2EEF" w:rsidRPr="00B60FEC">
        <w:rPr>
          <w:rFonts w:ascii="Times New Roman" w:hAnsi="Times New Roman" w:cs="Times New Roman"/>
        </w:rPr>
        <w:t xml:space="preserve">Nieruchomość </w:t>
      </w:r>
      <w:r w:rsidR="0042019D" w:rsidRPr="00B60FEC">
        <w:rPr>
          <w:rFonts w:ascii="Times New Roman" w:hAnsi="Times New Roman" w:cs="Times New Roman"/>
        </w:rPr>
        <w:t>znajduje się w centralnej części miejscowości Polanka</w:t>
      </w:r>
      <w:r w:rsidR="00DB2EEF" w:rsidRPr="00B60FEC">
        <w:rPr>
          <w:rFonts w:ascii="Times New Roman" w:hAnsi="Times New Roman" w:cs="Times New Roman"/>
        </w:rPr>
        <w:t>. Zlokalizowana jest w obrębie zabudowy mieszkaniowej jednorodzinnej o</w:t>
      </w:r>
      <w:r w:rsidR="0042019D" w:rsidRPr="00B60FEC">
        <w:rPr>
          <w:rFonts w:ascii="Times New Roman" w:hAnsi="Times New Roman" w:cs="Times New Roman"/>
        </w:rPr>
        <w:t>raz o charakterze publicznym</w:t>
      </w:r>
      <w:r w:rsidR="00B60FEC" w:rsidRPr="00B60FEC">
        <w:rPr>
          <w:rFonts w:ascii="Times New Roman" w:hAnsi="Times New Roman" w:cs="Times New Roman"/>
        </w:rPr>
        <w:br/>
      </w:r>
      <w:r w:rsidR="0042019D" w:rsidRPr="00B60FEC">
        <w:rPr>
          <w:rFonts w:ascii="Times New Roman" w:hAnsi="Times New Roman" w:cs="Times New Roman"/>
        </w:rPr>
        <w:t>o przeciętnym</w:t>
      </w:r>
      <w:r w:rsidR="00DB2EEF" w:rsidRPr="00B60FEC">
        <w:rPr>
          <w:rFonts w:ascii="Times New Roman" w:hAnsi="Times New Roman" w:cs="Times New Roman"/>
        </w:rPr>
        <w:t xml:space="preserve"> zagęszczeniu. Czynniki środowiskowe typowe dla nieruchomości tego typu </w:t>
      </w:r>
      <w:r w:rsidR="00DB2EEF" w:rsidRPr="00B60FEC">
        <w:rPr>
          <w:rFonts w:ascii="Times New Roman" w:hAnsi="Times New Roman" w:cs="Times New Roman" w:hint="eastAsia"/>
        </w:rPr>
        <w:t>–</w:t>
      </w:r>
      <w:r w:rsidR="00DB2EEF" w:rsidRPr="00B60FEC">
        <w:rPr>
          <w:rFonts w:ascii="Times New Roman" w:hAnsi="Times New Roman" w:cs="Times New Roman"/>
        </w:rPr>
        <w:t xml:space="preserve"> </w:t>
      </w:r>
      <w:r w:rsidR="0042019D" w:rsidRPr="00B60FEC">
        <w:rPr>
          <w:rFonts w:ascii="Times New Roman" w:hAnsi="Times New Roman" w:cs="Times New Roman"/>
        </w:rPr>
        <w:t>przeciętne</w:t>
      </w:r>
      <w:r w:rsidR="00DB2EEF" w:rsidRPr="00B60FEC">
        <w:rPr>
          <w:rFonts w:ascii="Times New Roman" w:hAnsi="Times New Roman" w:cs="Times New Roman"/>
        </w:rPr>
        <w:t>. Nieruchomość</w:t>
      </w:r>
      <w:r w:rsidR="0042019D" w:rsidRPr="00B60FEC">
        <w:rPr>
          <w:rFonts w:ascii="Times New Roman" w:hAnsi="Times New Roman" w:cs="Times New Roman"/>
        </w:rPr>
        <w:t xml:space="preserve"> </w:t>
      </w:r>
      <w:r w:rsidR="00DB2EEF" w:rsidRPr="00B60FEC">
        <w:rPr>
          <w:rFonts w:ascii="Times New Roman" w:hAnsi="Times New Roman" w:cs="Times New Roman"/>
        </w:rPr>
        <w:t xml:space="preserve">o </w:t>
      </w:r>
      <w:r w:rsidR="00B60FEC" w:rsidRPr="00B60FEC">
        <w:rPr>
          <w:rFonts w:ascii="Times New Roman" w:hAnsi="Times New Roman" w:cs="Times New Roman"/>
        </w:rPr>
        <w:t>przeciętnej</w:t>
      </w:r>
      <w:r w:rsidR="00DB2EEF" w:rsidRPr="00B60FEC">
        <w:rPr>
          <w:rFonts w:ascii="Times New Roman" w:hAnsi="Times New Roman" w:cs="Times New Roman"/>
        </w:rPr>
        <w:t xml:space="preserve"> lokalizacji i położeniu. Działka posiada bardzo nieregularny</w:t>
      </w:r>
      <w:r w:rsidR="00B60FEC" w:rsidRPr="00B60FEC">
        <w:rPr>
          <w:rFonts w:ascii="Times New Roman" w:hAnsi="Times New Roman" w:cs="Times New Roman"/>
        </w:rPr>
        <w:t xml:space="preserve"> </w:t>
      </w:r>
      <w:r w:rsidR="00DB2EEF" w:rsidRPr="00B60FEC">
        <w:rPr>
          <w:rFonts w:ascii="Times New Roman" w:hAnsi="Times New Roman" w:cs="Times New Roman"/>
        </w:rPr>
        <w:t>kształt</w:t>
      </w:r>
      <w:r w:rsidR="00B60FEC" w:rsidRPr="00B60FEC">
        <w:rPr>
          <w:rFonts w:ascii="Times New Roman" w:hAnsi="Times New Roman" w:cs="Times New Roman"/>
        </w:rPr>
        <w:t>, zbliżony do litery „L”. Leży w terenie lekko nachylonym w kierunku południowo-zachodnim. Nieruchomość nieogrodzona oraz niezabudowana,</w:t>
      </w:r>
      <w:r w:rsidR="00B60FEC" w:rsidRPr="00B60FEC">
        <w:rPr>
          <w:rFonts w:ascii="Times New Roman" w:hAnsi="Times New Roman" w:cs="Times New Roman"/>
        </w:rPr>
        <w:br/>
        <w:t xml:space="preserve">w przeważającej części porośnięta roślinnością trawiastą. Posiada dostęp do drogi </w:t>
      </w:r>
      <w:r w:rsidR="00B60FEC" w:rsidRPr="00B60FEC">
        <w:rPr>
          <w:rFonts w:ascii="Times New Roman" w:hAnsi="Times New Roman" w:cs="Times New Roman"/>
        </w:rPr>
        <w:lastRenderedPageBreak/>
        <w:t xml:space="preserve">publicznej o nawierzchni asfaltowej, poprzez utwardzoną kruszywem drogę dojazdową. </w:t>
      </w:r>
      <w:bookmarkStart w:id="0" w:name="_Hlk187928768"/>
      <w:r w:rsidR="00B60FEC" w:rsidRPr="00084AF8">
        <w:rPr>
          <w:rFonts w:ascii="Times New Roman" w:hAnsi="Times New Roman" w:cs="Times New Roman"/>
          <w:color w:val="000000" w:themeColor="text1"/>
        </w:rPr>
        <w:t>Wszystkie sieci uzbrojenia terenu znajdują się w zasięgu nieruchomości.</w:t>
      </w:r>
    </w:p>
    <w:bookmarkEnd w:id="0"/>
    <w:p w14:paraId="556972C2" w14:textId="30784E2C" w:rsidR="00A720C5" w:rsidRPr="00DB2EEF" w:rsidRDefault="00DD19BD" w:rsidP="00DB2EEF">
      <w:pPr>
        <w:pStyle w:val="Zawartotabeli"/>
        <w:numPr>
          <w:ilvl w:val="0"/>
          <w:numId w:val="2"/>
        </w:numPr>
        <w:tabs>
          <w:tab w:val="left" w:pos="395"/>
        </w:tabs>
        <w:spacing w:line="360" w:lineRule="auto"/>
        <w:jc w:val="both"/>
        <w:rPr>
          <w:rFonts w:ascii="Times New Roman" w:hAnsi="Times New Roman" w:cs="Tahoma"/>
        </w:rPr>
      </w:pPr>
      <w:r w:rsidRPr="00DB2EEF">
        <w:rPr>
          <w:rFonts w:ascii="Times New Roman" w:hAnsi="Times New Roman" w:cs="Tahoma"/>
        </w:rPr>
        <w:t xml:space="preserve">Zgodnie </w:t>
      </w:r>
      <w:r w:rsidR="00DB2EEF" w:rsidRPr="00DB2EEF">
        <w:rPr>
          <w:rFonts w:ascii="Times New Roman" w:hAnsi="Times New Roman" w:cs="Tahoma"/>
        </w:rPr>
        <w:t xml:space="preserve">z Planem Zagospodarowania Przestrzennego </w:t>
      </w:r>
      <w:r w:rsidR="004A0BE4">
        <w:rPr>
          <w:rFonts w:ascii="Times New Roman" w:hAnsi="Times New Roman" w:cs="Tahoma"/>
        </w:rPr>
        <w:t xml:space="preserve">wsi Polanka w Gminie Myślenice część I, uchwalonym uchwałą nr 255/XXXI/2013 Rady Miejskiej w Myślenicach z dnia 26.02.2013 r., ogłoszonym w </w:t>
      </w:r>
      <w:proofErr w:type="spellStart"/>
      <w:r w:rsidR="004A0BE4">
        <w:rPr>
          <w:rFonts w:ascii="Times New Roman" w:hAnsi="Times New Roman" w:cs="Tahoma"/>
        </w:rPr>
        <w:t>Dz.U.Woj</w:t>
      </w:r>
      <w:proofErr w:type="spellEnd"/>
      <w:r w:rsidR="004A0BE4">
        <w:rPr>
          <w:rFonts w:ascii="Times New Roman" w:hAnsi="Times New Roman" w:cs="Tahoma"/>
        </w:rPr>
        <w:t>. Małopolskiego poz. 2229 z 19.03.2013 r., która obowiązuje od dnia 3.04.2013 r.</w:t>
      </w:r>
      <w:r w:rsidR="00DB2EEF" w:rsidRPr="00DB2EEF">
        <w:rPr>
          <w:rFonts w:ascii="Times New Roman" w:hAnsi="Times New Roman" w:cs="Tahoma"/>
        </w:rPr>
        <w:t xml:space="preserve"> z późniejszymi zmianami, przedmiotowa nieruchomość położona jest w terenie oznaczonym symbolem</w:t>
      </w:r>
      <w:r w:rsidR="0049682A">
        <w:rPr>
          <w:rFonts w:ascii="Times New Roman" w:hAnsi="Times New Roman" w:cs="Tahoma"/>
        </w:rPr>
        <w:t>:</w:t>
      </w:r>
      <w:r w:rsidR="00DB2EEF" w:rsidRPr="00DB2EEF">
        <w:rPr>
          <w:rFonts w:ascii="Times New Roman" w:hAnsi="Times New Roman" w:cs="Tahoma"/>
        </w:rPr>
        <w:t xml:space="preserve"> </w:t>
      </w:r>
      <w:bookmarkStart w:id="1" w:name="_Hlk187928899"/>
      <w:r w:rsidR="00DB2EEF" w:rsidRPr="0049682A">
        <w:rPr>
          <w:rFonts w:ascii="Times New Roman" w:hAnsi="Times New Roman" w:cs="Tahoma"/>
          <w:b/>
          <w:bCs/>
        </w:rPr>
        <w:t>Z</w:t>
      </w:r>
      <w:r w:rsidR="004A0BE4" w:rsidRPr="0049682A">
        <w:rPr>
          <w:rFonts w:ascii="Times New Roman" w:hAnsi="Times New Roman" w:cs="Tahoma"/>
          <w:b/>
          <w:bCs/>
        </w:rPr>
        <w:t>R</w:t>
      </w:r>
      <w:r w:rsidR="00DB2EEF" w:rsidRPr="00DB2EEF">
        <w:rPr>
          <w:rFonts w:ascii="Times New Roman" w:hAnsi="Times New Roman" w:cs="Tahoma"/>
        </w:rPr>
        <w:t xml:space="preserve"> </w:t>
      </w:r>
      <w:r w:rsidR="00DB2EEF" w:rsidRPr="00DB2EEF">
        <w:rPr>
          <w:rFonts w:ascii="Times New Roman" w:hAnsi="Times New Roman" w:cs="Tahoma" w:hint="eastAsia"/>
        </w:rPr>
        <w:t>–</w:t>
      </w:r>
      <w:r w:rsidR="00DB2EEF" w:rsidRPr="00DB2EEF">
        <w:rPr>
          <w:rFonts w:ascii="Times New Roman" w:hAnsi="Times New Roman" w:cs="Tahoma"/>
        </w:rPr>
        <w:t xml:space="preserve"> tereny zieleni </w:t>
      </w:r>
      <w:r w:rsidR="004A0BE4">
        <w:rPr>
          <w:rFonts w:ascii="Times New Roman" w:hAnsi="Times New Roman" w:cs="Tahoma"/>
        </w:rPr>
        <w:t>nie</w:t>
      </w:r>
      <w:r w:rsidR="00DB2EEF" w:rsidRPr="00DB2EEF">
        <w:rPr>
          <w:rFonts w:ascii="Times New Roman" w:hAnsi="Times New Roman" w:cs="Tahoma"/>
        </w:rPr>
        <w:t>urządzonej</w:t>
      </w:r>
      <w:r w:rsidR="004A0BE4">
        <w:rPr>
          <w:rFonts w:ascii="Times New Roman" w:hAnsi="Times New Roman" w:cs="Tahoma"/>
        </w:rPr>
        <w:t xml:space="preserve">, </w:t>
      </w:r>
      <w:proofErr w:type="spellStart"/>
      <w:r w:rsidR="004A0BE4" w:rsidRPr="0049682A">
        <w:rPr>
          <w:rFonts w:ascii="Times New Roman" w:hAnsi="Times New Roman" w:cs="Tahoma"/>
          <w:b/>
          <w:bCs/>
        </w:rPr>
        <w:t>s.TOP</w:t>
      </w:r>
      <w:proofErr w:type="spellEnd"/>
      <w:r w:rsidR="004A0BE4">
        <w:rPr>
          <w:rFonts w:ascii="Times New Roman" w:hAnsi="Times New Roman" w:cs="Tahoma"/>
        </w:rPr>
        <w:t xml:space="preserve"> – teren ochrony pośredniej</w:t>
      </w:r>
      <w:r w:rsidR="0049682A">
        <w:rPr>
          <w:rFonts w:ascii="Times New Roman" w:hAnsi="Times New Roman" w:cs="Tahoma"/>
        </w:rPr>
        <w:t xml:space="preserve"> strefy ochronnej dla ujęcia wody powierzchniowej w km 5+500 rzeki Skawinki, </w:t>
      </w:r>
      <w:proofErr w:type="spellStart"/>
      <w:r w:rsidR="0049682A" w:rsidRPr="0049682A">
        <w:rPr>
          <w:rFonts w:ascii="Times New Roman" w:hAnsi="Times New Roman" w:cs="Tahoma"/>
          <w:b/>
          <w:bCs/>
        </w:rPr>
        <w:t>s.SOK</w:t>
      </w:r>
      <w:proofErr w:type="spellEnd"/>
      <w:r w:rsidR="0049682A">
        <w:rPr>
          <w:rFonts w:ascii="Times New Roman" w:hAnsi="Times New Roman" w:cs="Tahoma"/>
        </w:rPr>
        <w:t xml:space="preserve"> – strefa ochrony konserwatorskiej wsi Polanka, </w:t>
      </w:r>
      <w:proofErr w:type="spellStart"/>
      <w:r w:rsidR="0049682A" w:rsidRPr="0049682A">
        <w:rPr>
          <w:rFonts w:ascii="Times New Roman" w:hAnsi="Times New Roman" w:cs="Tahoma"/>
          <w:b/>
          <w:bCs/>
        </w:rPr>
        <w:t>s.SZPh</w:t>
      </w:r>
      <w:proofErr w:type="spellEnd"/>
      <w:r w:rsidR="0049682A">
        <w:rPr>
          <w:rFonts w:ascii="Times New Roman" w:hAnsi="Times New Roman" w:cs="Tahoma"/>
        </w:rPr>
        <w:t xml:space="preserve"> – strefa zagrożeń powodzi historycznych</w:t>
      </w:r>
      <w:bookmarkEnd w:id="1"/>
      <w:r w:rsidR="0049682A">
        <w:rPr>
          <w:rFonts w:ascii="Times New Roman" w:hAnsi="Times New Roman" w:cs="Tahoma"/>
        </w:rPr>
        <w:t>.</w:t>
      </w:r>
    </w:p>
    <w:p w14:paraId="4A0AA2C6" w14:textId="2C4190C4" w:rsidR="004E7B5F" w:rsidRPr="00E22D2B" w:rsidRDefault="002B708E" w:rsidP="004E7B5F">
      <w:pPr>
        <w:numPr>
          <w:ilvl w:val="0"/>
          <w:numId w:val="5"/>
        </w:numPr>
        <w:tabs>
          <w:tab w:val="clear" w:pos="0"/>
          <w:tab w:val="left" w:pos="284"/>
          <w:tab w:val="num" w:pos="720"/>
        </w:tabs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3</w:t>
      </w:r>
      <w:r w:rsidR="00632E30" w:rsidRPr="00632E30">
        <w:rPr>
          <w:rFonts w:ascii="Times New Roman" w:hAnsi="Times New Roman" w:cs="Times New Roman"/>
        </w:rPr>
        <w:t>.</w:t>
      </w:r>
      <w:r w:rsidR="00131B89" w:rsidRPr="00632E30">
        <w:rPr>
          <w:rFonts w:ascii="Times New Roman" w:hAnsi="Times New Roman" w:cs="Times New Roman"/>
        </w:rPr>
        <w:tab/>
      </w:r>
      <w:r w:rsidR="004E7B5F" w:rsidRPr="00632E30">
        <w:rPr>
          <w:rFonts w:cs="Times New Roman"/>
        </w:rPr>
        <w:t>T</w:t>
      </w:r>
      <w:r w:rsidR="004E7B5F">
        <w:rPr>
          <w:rFonts w:cs="Times New Roman"/>
          <w:color w:val="000000"/>
        </w:rPr>
        <w:t>ermin do złożenia wniosków przez osoby, którym przysługuje pierwszeństwo w nabyciu nieruchomości na podstawie art. 34 ust. 1 pkt 1 i 2 ustawy z dnia 21 sierpnia 1997</w:t>
      </w:r>
      <w:r w:rsidR="0049682A">
        <w:rPr>
          <w:rFonts w:cs="Times New Roman"/>
          <w:color w:val="000000"/>
        </w:rPr>
        <w:t xml:space="preserve"> </w:t>
      </w:r>
      <w:r w:rsidR="004E7B5F">
        <w:rPr>
          <w:rFonts w:cs="Times New Roman"/>
          <w:color w:val="000000"/>
        </w:rPr>
        <w:t>r.</w:t>
      </w:r>
      <w:r w:rsidR="004E7B5F">
        <w:rPr>
          <w:rFonts w:cs="Times New Roman"/>
          <w:color w:val="000000"/>
        </w:rPr>
        <w:br/>
        <w:t>o gospodarce nieruchomościami (Dz.U. z 202</w:t>
      </w:r>
      <w:r w:rsidR="0008230E">
        <w:rPr>
          <w:rFonts w:cs="Times New Roman"/>
          <w:color w:val="000000"/>
        </w:rPr>
        <w:t>4</w:t>
      </w:r>
      <w:r w:rsidR="004E7B5F">
        <w:rPr>
          <w:rFonts w:cs="Times New Roman"/>
          <w:color w:val="000000"/>
        </w:rPr>
        <w:t xml:space="preserve"> roku, poz. </w:t>
      </w:r>
      <w:r w:rsidR="0008230E">
        <w:rPr>
          <w:rFonts w:cs="Times New Roman"/>
          <w:color w:val="000000"/>
        </w:rPr>
        <w:t>1145</w:t>
      </w:r>
      <w:r w:rsidR="004E7B5F">
        <w:rPr>
          <w:rFonts w:cs="Times New Roman"/>
          <w:color w:val="000000"/>
        </w:rPr>
        <w:t xml:space="preserve"> </w:t>
      </w:r>
      <w:r w:rsidR="0049682A">
        <w:rPr>
          <w:rFonts w:ascii="Times New Roman" w:eastAsia="Verdana" w:hAnsi="Times New Roman" w:cs="Times New Roman"/>
        </w:rPr>
        <w:t>tekst jednolity</w:t>
      </w:r>
      <w:r w:rsidR="0049682A">
        <w:rPr>
          <w:rFonts w:ascii="Times New Roman" w:eastAsia="Verdana" w:hAnsi="Times New Roman" w:cs="Times New Roman"/>
        </w:rPr>
        <w:br/>
      </w:r>
      <w:r w:rsidR="0049682A" w:rsidRPr="00131B89">
        <w:rPr>
          <w:rFonts w:ascii="Times New Roman" w:eastAsia="Verdana" w:hAnsi="Times New Roman" w:cs="Times New Roman"/>
        </w:rPr>
        <w:t>z</w:t>
      </w:r>
      <w:r w:rsidR="0049682A">
        <w:rPr>
          <w:rFonts w:ascii="Times New Roman" w:eastAsia="Verdana" w:hAnsi="Times New Roman" w:cs="Times New Roman"/>
        </w:rPr>
        <w:t xml:space="preserve"> późniejszymi zmianami</w:t>
      </w:r>
      <w:r w:rsidR="004E7B5F">
        <w:rPr>
          <w:rFonts w:cs="Times New Roman"/>
          <w:color w:val="000000"/>
        </w:rPr>
        <w:t xml:space="preserve">) upłynął </w:t>
      </w:r>
      <w:r w:rsidR="004E7B5F" w:rsidRPr="00E22D2B">
        <w:rPr>
          <w:rFonts w:cs="Times New Roman"/>
        </w:rPr>
        <w:t xml:space="preserve">w dniu </w:t>
      </w:r>
      <w:r w:rsidR="00DB2EEF">
        <w:rPr>
          <w:rFonts w:cs="Times New Roman"/>
        </w:rPr>
        <w:t>2</w:t>
      </w:r>
      <w:r w:rsidR="00B60FEC">
        <w:rPr>
          <w:rFonts w:cs="Times New Roman"/>
        </w:rPr>
        <w:t>5 grudni</w:t>
      </w:r>
      <w:r w:rsidR="00DB2EEF">
        <w:rPr>
          <w:rFonts w:cs="Times New Roman"/>
        </w:rPr>
        <w:t>a</w:t>
      </w:r>
      <w:r w:rsidR="004E7B5F" w:rsidRPr="00E22D2B">
        <w:rPr>
          <w:rFonts w:cs="Times New Roman"/>
        </w:rPr>
        <w:t xml:space="preserve"> 202</w:t>
      </w:r>
      <w:r w:rsidR="003E264A">
        <w:rPr>
          <w:rFonts w:cs="Times New Roman"/>
        </w:rPr>
        <w:t>4</w:t>
      </w:r>
      <w:r w:rsidR="004E7B5F" w:rsidRPr="00E22D2B">
        <w:rPr>
          <w:rFonts w:cs="Times New Roman"/>
        </w:rPr>
        <w:t xml:space="preserve"> roku.</w:t>
      </w:r>
    </w:p>
    <w:p w14:paraId="5F0CC6AF" w14:textId="77777777" w:rsidR="00A720C5" w:rsidRPr="00E22D2B" w:rsidRDefault="00A720C5">
      <w:pPr>
        <w:spacing w:line="360" w:lineRule="auto"/>
        <w:ind w:left="340" w:hanging="340"/>
        <w:jc w:val="both"/>
        <w:rPr>
          <w:rFonts w:ascii="Times New Roman" w:hAnsi="Times New Roman" w:cs="Times New Roman"/>
        </w:rPr>
      </w:pPr>
    </w:p>
    <w:p w14:paraId="082F0DB5" w14:textId="77777777" w:rsidR="00A720C5" w:rsidRPr="00E22D2B" w:rsidRDefault="00131B89">
      <w:pPr>
        <w:spacing w:line="360" w:lineRule="auto"/>
        <w:ind w:left="340" w:hanging="340"/>
        <w:jc w:val="both"/>
        <w:rPr>
          <w:rFonts w:ascii="Times New Roman" w:hAnsi="Times New Roman" w:cs="Times New Roman"/>
        </w:rPr>
      </w:pPr>
      <w:r w:rsidRPr="00E22D2B">
        <w:rPr>
          <w:rFonts w:ascii="Times New Roman" w:hAnsi="Times New Roman" w:cs="Times New Roman"/>
          <w:b/>
          <w:bCs/>
        </w:rPr>
        <w:t>Przetarg</w:t>
      </w:r>
      <w:r w:rsidRPr="00E22D2B">
        <w:rPr>
          <w:rFonts w:ascii="Times New Roman" w:hAnsi="Times New Roman" w:cs="Times New Roman"/>
        </w:rPr>
        <w:t xml:space="preserve"> </w:t>
      </w:r>
    </w:p>
    <w:p w14:paraId="102D7BF9" w14:textId="169DDEBA" w:rsidR="00A720C5" w:rsidRPr="00E22D2B" w:rsidRDefault="00131B89" w:rsidP="00DF2919">
      <w:pPr>
        <w:numPr>
          <w:ilvl w:val="0"/>
          <w:numId w:val="3"/>
        </w:numPr>
        <w:spacing w:line="360" w:lineRule="auto"/>
        <w:ind w:hanging="34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Cena wywoławcza nieruchomości wynosi:</w:t>
      </w:r>
      <w:r w:rsidRPr="00E22D2B">
        <w:rPr>
          <w:rFonts w:ascii="Times New Roman" w:hAnsi="Times New Roman" w:cs="Times New Roman"/>
          <w:b/>
          <w:bCs/>
        </w:rPr>
        <w:t xml:space="preserve"> </w:t>
      </w:r>
      <w:r w:rsidR="00B60FEC">
        <w:rPr>
          <w:rFonts w:ascii="Times New Roman" w:hAnsi="Times New Roman" w:cs="Times New Roman"/>
          <w:b/>
          <w:bCs/>
        </w:rPr>
        <w:t>11 60</w:t>
      </w:r>
      <w:r w:rsidR="00632E30" w:rsidRPr="00E22D2B">
        <w:rPr>
          <w:rFonts w:ascii="Times New Roman" w:hAnsi="Times New Roman" w:cs="Times New Roman"/>
          <w:b/>
          <w:bCs/>
        </w:rPr>
        <w:t>0</w:t>
      </w:r>
      <w:r w:rsidRPr="00E22D2B">
        <w:rPr>
          <w:rFonts w:ascii="Times New Roman" w:hAnsi="Times New Roman" w:cs="Times New Roman"/>
          <w:b/>
          <w:bCs/>
        </w:rPr>
        <w:t>,00 zł brutto</w:t>
      </w:r>
      <w:r w:rsidR="002B708E" w:rsidRPr="00E22D2B">
        <w:rPr>
          <w:rFonts w:ascii="Times New Roman" w:hAnsi="Times New Roman" w:cs="Times New Roman"/>
          <w:b/>
          <w:bCs/>
        </w:rPr>
        <w:t>.</w:t>
      </w:r>
      <w:r w:rsidR="002B708E" w:rsidRPr="00E22D2B">
        <w:rPr>
          <w:rFonts w:ascii="Times New Roman" w:hAnsi="Times New Roman" w:cs="Times New Roman"/>
          <w:b/>
          <w:bCs/>
        </w:rPr>
        <w:tab/>
        <w:t xml:space="preserve"> </w:t>
      </w:r>
      <w:r w:rsidR="002B708E" w:rsidRPr="00E22D2B">
        <w:rPr>
          <w:rFonts w:ascii="Times New Roman" w:hAnsi="Times New Roman" w:cs="Times New Roman"/>
          <w:b/>
          <w:bCs/>
        </w:rPr>
        <w:br/>
      </w:r>
      <w:r w:rsidR="00AE3669" w:rsidRPr="00AE3669">
        <w:rPr>
          <w:rFonts w:ascii="Times New Roman" w:eastAsia="Verdana" w:hAnsi="Times New Roman" w:cs="Times New Roman"/>
        </w:rPr>
        <w:t xml:space="preserve">Sprzedaż nieruchomości </w:t>
      </w:r>
      <w:r w:rsidR="00DB2EEF">
        <w:rPr>
          <w:rFonts w:ascii="Times New Roman" w:eastAsia="Verdana" w:hAnsi="Times New Roman" w:cs="Times New Roman"/>
        </w:rPr>
        <w:t xml:space="preserve">zwolniona z </w:t>
      </w:r>
      <w:r w:rsidR="00AE3669" w:rsidRPr="00AE3669">
        <w:rPr>
          <w:rFonts w:ascii="Times New Roman" w:eastAsia="Verdana" w:hAnsi="Times New Roman" w:cs="Times New Roman"/>
        </w:rPr>
        <w:t>podatk</w:t>
      </w:r>
      <w:r w:rsidR="00DB2EEF">
        <w:rPr>
          <w:rFonts w:ascii="Times New Roman" w:eastAsia="Verdana" w:hAnsi="Times New Roman" w:cs="Times New Roman"/>
        </w:rPr>
        <w:t>u</w:t>
      </w:r>
      <w:r w:rsidR="00AE3669" w:rsidRPr="00AE3669">
        <w:rPr>
          <w:rFonts w:ascii="Times New Roman" w:eastAsia="Verdana" w:hAnsi="Times New Roman" w:cs="Times New Roman"/>
        </w:rPr>
        <w:t xml:space="preserve"> VAT.</w:t>
      </w:r>
    </w:p>
    <w:p w14:paraId="3BF9C12B" w14:textId="486EB4E9" w:rsidR="00A720C5" w:rsidRDefault="00131B89">
      <w:pPr>
        <w:spacing w:line="360" w:lineRule="auto"/>
        <w:ind w:firstLine="340"/>
        <w:jc w:val="both"/>
        <w:rPr>
          <w:rFonts w:ascii="Times New Roman" w:hAnsi="Times New Roman" w:cs="Times New Roman"/>
        </w:rPr>
      </w:pPr>
      <w:r w:rsidRPr="00E22D2B">
        <w:rPr>
          <w:rFonts w:ascii="Times New Roman" w:hAnsi="Times New Roman" w:cs="Times New Roman"/>
        </w:rPr>
        <w:t xml:space="preserve">Wysokość wadium wynosi:  </w:t>
      </w:r>
      <w:r w:rsidR="001310BC" w:rsidRPr="001310BC">
        <w:rPr>
          <w:rFonts w:ascii="Times New Roman" w:hAnsi="Times New Roman" w:cs="Times New Roman"/>
          <w:b/>
          <w:bCs/>
        </w:rPr>
        <w:t xml:space="preserve"> </w:t>
      </w:r>
      <w:r w:rsidR="00B60FEC">
        <w:rPr>
          <w:rFonts w:ascii="Times New Roman" w:hAnsi="Times New Roman" w:cs="Times New Roman"/>
          <w:b/>
          <w:bCs/>
        </w:rPr>
        <w:t>2 3</w:t>
      </w:r>
      <w:r w:rsidR="0008230E">
        <w:rPr>
          <w:rFonts w:ascii="Times New Roman" w:hAnsi="Times New Roman" w:cs="Times New Roman"/>
          <w:b/>
          <w:bCs/>
        </w:rPr>
        <w:t>0</w:t>
      </w:r>
      <w:r w:rsidRPr="001310BC">
        <w:rPr>
          <w:rFonts w:ascii="Times New Roman" w:hAnsi="Times New Roman" w:cs="Times New Roman"/>
          <w:b/>
          <w:bCs/>
        </w:rPr>
        <w:t>0</w:t>
      </w:r>
      <w:r w:rsidRPr="00E22D2B">
        <w:rPr>
          <w:rFonts w:ascii="Times New Roman" w:hAnsi="Times New Roman" w:cs="Times New Roman"/>
          <w:b/>
          <w:bCs/>
        </w:rPr>
        <w:t xml:space="preserve"> zł brutto</w:t>
      </w:r>
      <w:r w:rsidRPr="00E22D2B">
        <w:rPr>
          <w:rFonts w:ascii="Times New Roman" w:hAnsi="Times New Roman" w:cs="Times New Roman"/>
        </w:rPr>
        <w:t>.</w:t>
      </w:r>
    </w:p>
    <w:p w14:paraId="777473EC" w14:textId="2523BA94" w:rsidR="00A720C5" w:rsidRPr="00E22D2B" w:rsidRDefault="00131B89" w:rsidP="00AE3669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Przetarg ustny </w:t>
      </w:r>
      <w:r w:rsidR="00AE3669">
        <w:rPr>
          <w:rFonts w:ascii="Times New Roman" w:hAnsi="Times New Roman" w:cs="Times New Roman"/>
        </w:rPr>
        <w:t>nie</w:t>
      </w:r>
      <w:r w:rsidRPr="00E22D2B">
        <w:rPr>
          <w:rFonts w:ascii="Times New Roman" w:hAnsi="Times New Roman" w:cs="Times New Roman"/>
        </w:rPr>
        <w:t>ograniczony przeprowadzi Komisja Przetargowa powołana przez Burmistrza Miasta i Gminy Myślenice.</w:t>
      </w:r>
    </w:p>
    <w:p w14:paraId="499014C0" w14:textId="1495E84C" w:rsidR="00A720C5" w:rsidRPr="00E22D2B" w:rsidRDefault="00131B89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Komisja przetargowa przeprowadza czynności sprawdzające i dopuszcza uczestników do przetargu. Komisja nie dopuści uczestnika</w:t>
      </w:r>
      <w:r w:rsidR="00DF2919" w:rsidRPr="00E22D2B">
        <w:rPr>
          <w:rFonts w:ascii="Times New Roman" w:hAnsi="Times New Roman" w:cs="Times New Roman"/>
        </w:rPr>
        <w:t xml:space="preserve"> </w:t>
      </w:r>
      <w:r w:rsidRPr="00E22D2B">
        <w:rPr>
          <w:rFonts w:ascii="Times New Roman" w:hAnsi="Times New Roman" w:cs="Times New Roman"/>
        </w:rPr>
        <w:t xml:space="preserve">do przetargu w przypadku: </w:t>
      </w:r>
    </w:p>
    <w:p w14:paraId="3778F8DF" w14:textId="77777777" w:rsidR="00A720C5" w:rsidRPr="00E22D2B" w:rsidRDefault="00131B89">
      <w:pPr>
        <w:spacing w:line="360" w:lineRule="auto"/>
        <w:ind w:left="340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a) braku wpłaty wadium, </w:t>
      </w:r>
    </w:p>
    <w:p w14:paraId="36F044CD" w14:textId="77777777" w:rsidR="00A720C5" w:rsidRPr="00E22D2B" w:rsidRDefault="00131B89">
      <w:pPr>
        <w:spacing w:line="360" w:lineRule="auto"/>
        <w:ind w:left="340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b) braku możności stwierdzenia tożsamości osoby lub braku stosownego pełnomocnictwa, </w:t>
      </w:r>
    </w:p>
    <w:p w14:paraId="3A8C3262" w14:textId="3D7FCDDB" w:rsidR="00A720C5" w:rsidRPr="00E22D2B" w:rsidRDefault="00131B89">
      <w:pPr>
        <w:spacing w:line="360" w:lineRule="auto"/>
        <w:ind w:left="34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c) niezłożenia stosownego oświadczenia (załącznik nr 1</w:t>
      </w:r>
      <w:r w:rsidR="00AE3669">
        <w:rPr>
          <w:rFonts w:ascii="Times New Roman" w:hAnsi="Times New Roman" w:cs="Times New Roman"/>
        </w:rPr>
        <w:t>, 2, 3</w:t>
      </w:r>
      <w:r w:rsidRPr="00E22D2B">
        <w:rPr>
          <w:rFonts w:ascii="Times New Roman" w:hAnsi="Times New Roman" w:cs="Times New Roman"/>
        </w:rPr>
        <w:t>).</w:t>
      </w:r>
    </w:p>
    <w:p w14:paraId="2A2BCAAF" w14:textId="77777777" w:rsidR="009970F5" w:rsidRDefault="009970F5" w:rsidP="009970F5">
      <w:pPr>
        <w:numPr>
          <w:ilvl w:val="0"/>
          <w:numId w:val="6"/>
        </w:numPr>
        <w:spacing w:line="360" w:lineRule="auto"/>
        <w:jc w:val="both"/>
        <w:rPr>
          <w:rFonts w:hint="eastAsia"/>
        </w:rPr>
      </w:pPr>
      <w:r>
        <w:t>Zainteresowani uczestnictwem w przetargu zobowiązani są do wniesienia wadium</w:t>
      </w:r>
      <w:r>
        <w:br/>
        <w:t>w wysokości określonej w pkt. 4, w sposób określony w pkt. 8 niniejszych warunków przetargowych oraz:</w:t>
      </w:r>
    </w:p>
    <w:p w14:paraId="6D0B7809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t>- udokumentowania legitymacji do skutecznego nabycia praw do nieruchomości jak</w:t>
      </w:r>
      <w:r>
        <w:br/>
        <w:t>i składania wszelkich oświadczeń na okoliczność czynnego uczestnictwa w przetargu</w:t>
      </w:r>
      <w:r>
        <w:br/>
        <w:t>(w przypadku osób fizycznych – dowód osobisty lub paszport),</w:t>
      </w:r>
    </w:p>
    <w:p w14:paraId="6C08D0A7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lastRenderedPageBreak/>
        <w:t>- w przypadku, gdy uczestnikiem przetargu jest osoba prawna, osoba upoważniona do reprezentowania uczestnika powinna przedłożyć do wglądu aktualny wypis z Krajowego Rejestru Sądowego,</w:t>
      </w:r>
    </w:p>
    <w:p w14:paraId="2939795A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t>- udokumentowania legitymacji prawnej do skutecznego nabycia praw do nieruchomości</w:t>
      </w:r>
      <w:r>
        <w:br/>
        <w:t>w przypadku działania przez pełnomocnika (pełnomocnictwo w formie aktu notarialnego),</w:t>
      </w:r>
    </w:p>
    <w:p w14:paraId="1CF12DB7" w14:textId="77777777" w:rsidR="009970F5" w:rsidRDefault="009970F5" w:rsidP="009970F5">
      <w:pPr>
        <w:spacing w:line="360" w:lineRule="auto"/>
        <w:ind w:left="227" w:hanging="227"/>
        <w:jc w:val="both"/>
        <w:rPr>
          <w:rFonts w:hint="eastAsia"/>
        </w:rPr>
      </w:pPr>
      <w:r>
        <w:t>- złożenie pisemnego oświadczenia w treści stanowiącej załącznik nr 1 do warunków przetargu,</w:t>
      </w:r>
    </w:p>
    <w:p w14:paraId="6B738BE9" w14:textId="77777777" w:rsidR="009970F5" w:rsidRDefault="009970F5" w:rsidP="009970F5">
      <w:pPr>
        <w:spacing w:line="360" w:lineRule="auto"/>
        <w:ind w:left="283" w:hanging="283"/>
        <w:jc w:val="both"/>
        <w:rPr>
          <w:rFonts w:hint="eastAsia"/>
        </w:rPr>
      </w:pPr>
      <w:r>
        <w:t>- złożenie pisemnego oświadczenia w treści stanowiącej załącznik nr 2 do warunków przetargu (w przypadku wpłacenia wadium gotówką),</w:t>
      </w:r>
    </w:p>
    <w:p w14:paraId="74FA47F3" w14:textId="6FAF81B5" w:rsidR="00A720C5" w:rsidRPr="00E22D2B" w:rsidRDefault="009970F5" w:rsidP="009970F5">
      <w:pPr>
        <w:spacing w:line="360" w:lineRule="auto"/>
        <w:ind w:left="283" w:hanging="283"/>
        <w:jc w:val="both"/>
        <w:rPr>
          <w:rFonts w:hint="eastAsia"/>
        </w:rPr>
      </w:pPr>
      <w:r>
        <w:t>- złożenie pisemnego oświadczenia o zapoznaniu się z klauzulą informacyjną dotycząca przetwarzania danych osobowych w Urzędzie Miasta i Gminy w Myślenicach w treści stanowiącej załącznik nr 3 do warunków przetargu.</w:t>
      </w:r>
    </w:p>
    <w:p w14:paraId="40A73CF9" w14:textId="77777777" w:rsidR="00A720C5" w:rsidRPr="00E22D2B" w:rsidRDefault="00131B89" w:rsidP="001921A0">
      <w:pPr>
        <w:spacing w:line="360" w:lineRule="auto"/>
        <w:ind w:left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Powyższe dokumenty należy złożyć Komisji Przetargowej. </w:t>
      </w:r>
    </w:p>
    <w:p w14:paraId="6ADAF47F" w14:textId="6E60651B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  <w:b/>
          <w:bCs/>
        </w:rPr>
        <w:t>Wadium</w:t>
      </w:r>
      <w:r w:rsidRPr="00E22D2B">
        <w:rPr>
          <w:rFonts w:ascii="Times New Roman" w:hAnsi="Times New Roman" w:cs="Times New Roman"/>
        </w:rPr>
        <w:t xml:space="preserve"> może być wnoszone w pieniądzu </w:t>
      </w:r>
      <w:r w:rsidRPr="00E22D2B">
        <w:rPr>
          <w:rFonts w:ascii="Times New Roman" w:hAnsi="Times New Roman" w:cs="Times New Roman"/>
          <w:b/>
          <w:bCs/>
        </w:rPr>
        <w:t xml:space="preserve">do dnia </w:t>
      </w:r>
      <w:r w:rsidR="00050930" w:rsidRPr="00050930">
        <w:rPr>
          <w:rFonts w:ascii="Times New Roman" w:hAnsi="Times New Roman" w:cs="Times New Roman"/>
          <w:b/>
          <w:bCs/>
        </w:rPr>
        <w:t>24</w:t>
      </w:r>
      <w:r w:rsidR="00AE336E" w:rsidRPr="00050930">
        <w:rPr>
          <w:rFonts w:ascii="Times New Roman" w:hAnsi="Times New Roman" w:cs="Times New Roman"/>
          <w:b/>
          <w:bCs/>
        </w:rPr>
        <w:t xml:space="preserve"> </w:t>
      </w:r>
      <w:r w:rsidR="00050930" w:rsidRPr="00050930">
        <w:rPr>
          <w:rFonts w:ascii="Times New Roman" w:hAnsi="Times New Roman" w:cs="Times New Roman"/>
          <w:b/>
          <w:bCs/>
        </w:rPr>
        <w:t>lutego</w:t>
      </w:r>
      <w:r w:rsidRPr="00050930">
        <w:rPr>
          <w:rFonts w:ascii="Times New Roman" w:hAnsi="Times New Roman" w:cs="Times New Roman"/>
          <w:b/>
          <w:bCs/>
        </w:rPr>
        <w:t xml:space="preserve"> 202</w:t>
      </w:r>
      <w:r w:rsidR="00050930" w:rsidRPr="00050930">
        <w:rPr>
          <w:rFonts w:ascii="Times New Roman" w:hAnsi="Times New Roman" w:cs="Times New Roman"/>
          <w:b/>
          <w:bCs/>
        </w:rPr>
        <w:t>5</w:t>
      </w:r>
      <w:r w:rsidRPr="00050930">
        <w:rPr>
          <w:rFonts w:ascii="Times New Roman" w:hAnsi="Times New Roman" w:cs="Times New Roman"/>
          <w:b/>
          <w:bCs/>
        </w:rPr>
        <w:t>r</w:t>
      </w:r>
      <w:r w:rsidRPr="00E22D2B">
        <w:rPr>
          <w:rFonts w:ascii="Times New Roman" w:hAnsi="Times New Roman" w:cs="Times New Roman"/>
          <w:b/>
          <w:bCs/>
        </w:rPr>
        <w:t>. włącznie</w:t>
      </w:r>
      <w:r w:rsidRPr="00E22D2B">
        <w:rPr>
          <w:rFonts w:ascii="Times New Roman" w:hAnsi="Times New Roman" w:cs="Times New Roman"/>
        </w:rPr>
        <w:t xml:space="preserve"> i należy je wpłacić na rachunek nr: </w:t>
      </w:r>
      <w:r w:rsidRPr="00E22D2B">
        <w:rPr>
          <w:rFonts w:ascii="Times New Roman" w:hAnsi="Times New Roman" w:cs="Times New Roman"/>
          <w:b/>
          <w:bCs/>
        </w:rPr>
        <w:t>89 8619 0006 0020 0000 0071 0003</w:t>
      </w:r>
      <w:r w:rsidRPr="00E22D2B">
        <w:rPr>
          <w:rFonts w:ascii="Times New Roman" w:eastAsia="Times New Roman" w:hAnsi="Times New Roman" w:cs="Times New Roman"/>
          <w:b/>
          <w:bCs/>
        </w:rPr>
        <w:t xml:space="preserve"> </w:t>
      </w:r>
      <w:r w:rsidRPr="00E22D2B">
        <w:rPr>
          <w:rFonts w:ascii="Times New Roman" w:hAnsi="Times New Roman" w:cs="Times New Roman"/>
        </w:rPr>
        <w:t>.</w:t>
      </w:r>
      <w:r w:rsidR="00C3683B" w:rsidRPr="00C3683B">
        <w:t xml:space="preserve"> </w:t>
      </w:r>
      <w:r w:rsidR="00C3683B" w:rsidRPr="00C3683B">
        <w:rPr>
          <w:rFonts w:ascii="Times New Roman" w:hAnsi="Times New Roman" w:cs="Times New Roman"/>
        </w:rPr>
        <w:t xml:space="preserve">Forma przelewu bankowego wymaga dopisku </w:t>
      </w:r>
      <w:r w:rsidR="00C3683B" w:rsidRPr="00C3683B">
        <w:rPr>
          <w:rFonts w:ascii="Times New Roman" w:hAnsi="Times New Roman" w:cs="Times New Roman" w:hint="eastAsia"/>
        </w:rPr>
        <w:t>„</w:t>
      </w:r>
      <w:r w:rsidR="00C3683B" w:rsidRPr="00C3683B">
        <w:rPr>
          <w:rFonts w:ascii="Times New Roman" w:hAnsi="Times New Roman" w:cs="Times New Roman"/>
        </w:rPr>
        <w:t xml:space="preserve">Przetarg </w:t>
      </w:r>
      <w:r w:rsidR="00AE3669">
        <w:rPr>
          <w:rFonts w:ascii="Times New Roman" w:hAnsi="Times New Roman" w:cs="Times New Roman"/>
        </w:rPr>
        <w:t>nie</w:t>
      </w:r>
      <w:r w:rsidR="00C3683B" w:rsidRPr="00C3683B">
        <w:rPr>
          <w:rFonts w:ascii="Times New Roman" w:hAnsi="Times New Roman" w:cs="Times New Roman"/>
        </w:rPr>
        <w:t>ograniczony, działk</w:t>
      </w:r>
      <w:r w:rsidR="00530C1A">
        <w:rPr>
          <w:rFonts w:ascii="Times New Roman" w:hAnsi="Times New Roman" w:cs="Times New Roman"/>
        </w:rPr>
        <w:t xml:space="preserve">a </w:t>
      </w:r>
      <w:r w:rsidR="00050930">
        <w:rPr>
          <w:rFonts w:ascii="Times New Roman" w:hAnsi="Times New Roman" w:cs="Times New Roman"/>
        </w:rPr>
        <w:t>495/77 Polanka</w:t>
      </w:r>
      <w:r w:rsidR="00C3683B" w:rsidRPr="00C3683B">
        <w:rPr>
          <w:rFonts w:ascii="Times New Roman" w:hAnsi="Times New Roman" w:cs="Times New Roman" w:hint="eastAsia"/>
        </w:rPr>
        <w:t>”</w:t>
      </w:r>
      <w:r w:rsidR="000231ED">
        <w:rPr>
          <w:rFonts w:ascii="Times New Roman" w:hAnsi="Times New Roman" w:cs="Times New Roman" w:hint="eastAsia"/>
        </w:rPr>
        <w:t>.</w:t>
      </w:r>
    </w:p>
    <w:p w14:paraId="6CE29662" w14:textId="77777777" w:rsidR="00A720C5" w:rsidRPr="00E22D2B" w:rsidRDefault="00131B89" w:rsidP="009970F5">
      <w:pPr>
        <w:numPr>
          <w:ilvl w:val="0"/>
          <w:numId w:val="7"/>
        </w:numPr>
        <w:spacing w:line="360" w:lineRule="auto"/>
        <w:ind w:left="0" w:firstLine="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Wpłata wadium nie powoduje naliczenia odsetek od zdeponowanej kwoty. </w:t>
      </w:r>
    </w:p>
    <w:p w14:paraId="4BB01D52" w14:textId="392D6DC9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  <w:b/>
          <w:bCs/>
        </w:rPr>
        <w:t>Przetarg</w:t>
      </w:r>
      <w:r w:rsidRPr="00E22D2B">
        <w:rPr>
          <w:rFonts w:ascii="Times New Roman" w:hAnsi="Times New Roman" w:cs="Times New Roman"/>
        </w:rPr>
        <w:t xml:space="preserve"> zostanie przeprowadzony </w:t>
      </w:r>
      <w:r w:rsidRPr="00BC4660">
        <w:rPr>
          <w:rFonts w:ascii="Times New Roman" w:hAnsi="Times New Roman" w:cs="Times New Roman"/>
          <w:b/>
          <w:bCs/>
        </w:rPr>
        <w:t xml:space="preserve">w dniu </w:t>
      </w:r>
      <w:r w:rsidR="00AE336E" w:rsidRPr="00415E96">
        <w:rPr>
          <w:rFonts w:ascii="Times New Roman" w:hAnsi="Times New Roman" w:cs="Times New Roman"/>
          <w:b/>
          <w:bCs/>
        </w:rPr>
        <w:t>2</w:t>
      </w:r>
      <w:r w:rsidR="00CE353A" w:rsidRPr="00415E96">
        <w:rPr>
          <w:rFonts w:ascii="Times New Roman" w:hAnsi="Times New Roman" w:cs="Times New Roman"/>
          <w:b/>
          <w:bCs/>
        </w:rPr>
        <w:t xml:space="preserve">7 </w:t>
      </w:r>
      <w:r w:rsidR="004A0BE4" w:rsidRPr="00415E96">
        <w:rPr>
          <w:rFonts w:ascii="Times New Roman" w:hAnsi="Times New Roman" w:cs="Times New Roman"/>
          <w:b/>
          <w:bCs/>
        </w:rPr>
        <w:t>lutego</w:t>
      </w:r>
      <w:r w:rsidRPr="00415E96">
        <w:rPr>
          <w:rFonts w:ascii="Times New Roman" w:hAnsi="Times New Roman" w:cs="Times New Roman"/>
          <w:b/>
          <w:bCs/>
        </w:rPr>
        <w:t xml:space="preserve"> 202</w:t>
      </w:r>
      <w:r w:rsidR="004A0BE4" w:rsidRPr="00415E96">
        <w:rPr>
          <w:rFonts w:ascii="Times New Roman" w:hAnsi="Times New Roman" w:cs="Times New Roman"/>
          <w:b/>
          <w:bCs/>
        </w:rPr>
        <w:t>5</w:t>
      </w:r>
      <w:r w:rsidR="00AE336E" w:rsidRPr="00415E96">
        <w:rPr>
          <w:rFonts w:ascii="Times New Roman" w:hAnsi="Times New Roman" w:cs="Times New Roman"/>
          <w:b/>
          <w:bCs/>
        </w:rPr>
        <w:t xml:space="preserve"> </w:t>
      </w:r>
      <w:r w:rsidRPr="00415E96">
        <w:rPr>
          <w:rFonts w:ascii="Times New Roman" w:hAnsi="Times New Roman" w:cs="Times New Roman"/>
          <w:b/>
          <w:bCs/>
        </w:rPr>
        <w:t xml:space="preserve">r. o godz. </w:t>
      </w:r>
      <w:r w:rsidR="004A0BE4" w:rsidRPr="00415E96">
        <w:rPr>
          <w:rFonts w:ascii="Times New Roman" w:hAnsi="Times New Roman" w:cs="Times New Roman"/>
          <w:b/>
          <w:bCs/>
        </w:rPr>
        <w:t>9</w:t>
      </w:r>
      <w:r w:rsidRPr="00415E96">
        <w:rPr>
          <w:rFonts w:ascii="Times New Roman" w:hAnsi="Times New Roman" w:cs="Times New Roman"/>
          <w:b/>
          <w:bCs/>
        </w:rPr>
        <w:t>.00</w:t>
      </w:r>
      <w:r w:rsidRPr="00BC4660">
        <w:rPr>
          <w:rFonts w:ascii="Times New Roman" w:hAnsi="Times New Roman" w:cs="Times New Roman"/>
        </w:rPr>
        <w:t xml:space="preserve">, </w:t>
      </w:r>
      <w:r w:rsidRPr="00E22D2B">
        <w:rPr>
          <w:rFonts w:ascii="Times New Roman" w:hAnsi="Times New Roman" w:cs="Times New Roman"/>
        </w:rPr>
        <w:t>w siedzibie Urzędu Miasta i Gminy Myślenice, Rynek 8/9, sala 13.</w:t>
      </w:r>
    </w:p>
    <w:p w14:paraId="3E61A609" w14:textId="77777777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Otwierając przetarg Przewodniczący Komisji Przetargowej:</w:t>
      </w:r>
    </w:p>
    <w:p w14:paraId="432B798A" w14:textId="12EB196D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przedstawia skład Komisji Przetargowej powołanej przez Burmistrza Miasta i Gminy Myślenice;</w:t>
      </w:r>
    </w:p>
    <w:p w14:paraId="75E28DE7" w14:textId="5455F43C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podaje informacje dotyczące wystawionej do przetargu nieruchomości wraz z ceną wywoławczą;</w:t>
      </w:r>
    </w:p>
    <w:p w14:paraId="0F6AD0E8" w14:textId="75AA452C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 xml:space="preserve">- informuje iż ogłoszenie o przetargu ukazało się </w:t>
      </w:r>
      <w:r w:rsidR="00131B89" w:rsidRPr="00E22D2B">
        <w:rPr>
          <w:rFonts w:ascii="Times New Roman" w:eastAsia="Verdana" w:hAnsi="Times New Roman" w:cs="Times New Roman"/>
        </w:rPr>
        <w:t>w Gazecie Myślenickiej w dniu</w:t>
      </w:r>
      <w:r w:rsidR="003E264A">
        <w:rPr>
          <w:rFonts w:ascii="Times New Roman" w:eastAsia="Verdana" w:hAnsi="Times New Roman" w:cs="Times New Roman"/>
        </w:rPr>
        <w:br/>
      </w:r>
      <w:r w:rsidR="00050930">
        <w:rPr>
          <w:rFonts w:ascii="Times New Roman" w:eastAsia="Verdana" w:hAnsi="Times New Roman" w:cs="Times New Roman"/>
        </w:rPr>
        <w:t>22</w:t>
      </w:r>
      <w:r w:rsidR="00AE336E">
        <w:rPr>
          <w:rFonts w:ascii="Times New Roman" w:eastAsia="Verdana" w:hAnsi="Times New Roman" w:cs="Times New Roman"/>
        </w:rPr>
        <w:t xml:space="preserve"> </w:t>
      </w:r>
      <w:r w:rsidR="00050930">
        <w:rPr>
          <w:rFonts w:ascii="Times New Roman" w:eastAsia="Verdana" w:hAnsi="Times New Roman" w:cs="Times New Roman"/>
        </w:rPr>
        <w:t>stycznia</w:t>
      </w:r>
      <w:r w:rsidR="003E264A">
        <w:rPr>
          <w:rFonts w:ascii="Times New Roman" w:eastAsia="Verdana" w:hAnsi="Times New Roman" w:cs="Times New Roman"/>
        </w:rPr>
        <w:t xml:space="preserve"> 202</w:t>
      </w:r>
      <w:r w:rsidR="00050930">
        <w:rPr>
          <w:rFonts w:ascii="Times New Roman" w:eastAsia="Verdana" w:hAnsi="Times New Roman" w:cs="Times New Roman"/>
        </w:rPr>
        <w:t>5</w:t>
      </w:r>
      <w:r w:rsidRPr="00E22D2B">
        <w:rPr>
          <w:rFonts w:ascii="Times New Roman" w:eastAsia="Verdana" w:hAnsi="Times New Roman" w:cs="Times New Roman"/>
        </w:rPr>
        <w:t xml:space="preserve"> </w:t>
      </w:r>
      <w:r w:rsidR="00131B89" w:rsidRPr="00E22D2B">
        <w:rPr>
          <w:rFonts w:ascii="Times New Roman" w:eastAsia="Verdana" w:hAnsi="Times New Roman" w:cs="Times New Roman"/>
        </w:rPr>
        <w:t>r.</w:t>
      </w:r>
      <w:r w:rsidR="00131B89" w:rsidRPr="00E22D2B">
        <w:rPr>
          <w:rFonts w:ascii="Times New Roman" w:hAnsi="Times New Roman" w:cs="Times New Roman"/>
        </w:rPr>
        <w:t xml:space="preserve"> oraz na stronie </w:t>
      </w:r>
      <w:r w:rsidR="00131B89" w:rsidRPr="00E22D2B">
        <w:rPr>
          <w:rFonts w:ascii="Times New Roman" w:eastAsia="Verdana" w:hAnsi="Times New Roman" w:cs="Times New Roman"/>
        </w:rPr>
        <w:t xml:space="preserve">internetowej -  </w:t>
      </w:r>
      <w:hyperlink r:id="rId5" w:history="1">
        <w:r w:rsidR="00DF2919" w:rsidRPr="00E22D2B">
          <w:rPr>
            <w:rStyle w:val="Hipercze"/>
            <w:rFonts w:ascii="Times New Roman" w:eastAsia="Verdana" w:hAnsi="Times New Roman" w:cs="Times New Roman"/>
            <w:color w:val="auto"/>
          </w:rPr>
          <w:t>www.myslenice.pl</w:t>
        </w:r>
      </w:hyperlink>
      <w:r w:rsidR="00DF2919" w:rsidRPr="00E22D2B">
        <w:rPr>
          <w:rStyle w:val="Hipercze"/>
          <w:rFonts w:ascii="Times New Roman" w:eastAsia="Verdana" w:hAnsi="Times New Roman" w:cs="Times New Roman"/>
          <w:color w:val="auto"/>
        </w:rPr>
        <w:t xml:space="preserve"> </w:t>
      </w:r>
      <w:r w:rsidR="00DF2919" w:rsidRPr="00E22D2B">
        <w:rPr>
          <w:rStyle w:val="Hipercze"/>
          <w:rFonts w:ascii="Times New Roman" w:eastAsia="Verdana" w:hAnsi="Times New Roman" w:cs="Times New Roman"/>
          <w:color w:val="auto"/>
          <w:u w:val="none"/>
        </w:rPr>
        <w:t>oraz BIP.</w:t>
      </w:r>
    </w:p>
    <w:p w14:paraId="0FDCFCAC" w14:textId="3B0FE49B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podaje do wiad</w:t>
      </w:r>
      <w:r w:rsidR="00131B89" w:rsidRPr="00DF2919">
        <w:rPr>
          <w:rFonts w:ascii="Times New Roman" w:hAnsi="Times New Roman" w:cs="Times New Roman"/>
        </w:rPr>
        <w:t>omości imiona i nazwiska albo nazwy lub firmy osób, które wpłaciły wadium;</w:t>
      </w:r>
    </w:p>
    <w:p w14:paraId="2BD6024A" w14:textId="574ED13D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</w:t>
      </w:r>
      <w:r w:rsidR="00131B89" w:rsidRPr="00DF2919">
        <w:rPr>
          <w:rFonts w:ascii="Times New Roman" w:hAnsi="Times New Roman" w:cs="Times New Roman"/>
        </w:rPr>
        <w:t>- informuje, że o wysokości postąpienia decydują uczestnicy przetargu, z tym, że postąpienie nie może wynosić mniej niż 1% ceny wywoławczej, z zaokrągleniem w górę do pełnych dziesiątek.</w:t>
      </w:r>
      <w:r w:rsidR="001310BC">
        <w:rPr>
          <w:rFonts w:ascii="Times New Roman" w:hAnsi="Times New Roman" w:cs="Times New Roman"/>
        </w:rPr>
        <w:tab/>
      </w:r>
      <w:r w:rsidR="00131B89" w:rsidRPr="00DF2919">
        <w:rPr>
          <w:rFonts w:ascii="Times New Roman" w:hAnsi="Times New Roman" w:cs="Times New Roman"/>
        </w:rPr>
        <w:br/>
        <w:t xml:space="preserve">W związku z powyższym postąpienie nie może być </w:t>
      </w:r>
      <w:r w:rsidR="00131B89" w:rsidRPr="001310BC">
        <w:rPr>
          <w:rFonts w:ascii="Times New Roman" w:hAnsi="Times New Roman" w:cs="Times New Roman"/>
        </w:rPr>
        <w:t>niższe niż</w:t>
      </w:r>
      <w:r w:rsidR="00131B89" w:rsidRPr="009B568E">
        <w:rPr>
          <w:rFonts w:ascii="Times New Roman" w:hAnsi="Times New Roman" w:cs="Times New Roman"/>
          <w:b/>
          <w:bCs/>
        </w:rPr>
        <w:t xml:space="preserve"> </w:t>
      </w:r>
      <w:r w:rsidR="009B568E">
        <w:rPr>
          <w:rFonts w:ascii="Times New Roman" w:hAnsi="Times New Roman" w:cs="Times New Roman"/>
          <w:b/>
          <w:bCs/>
        </w:rPr>
        <w:t xml:space="preserve"> </w:t>
      </w:r>
      <w:r w:rsidR="00050930">
        <w:rPr>
          <w:rFonts w:ascii="Times New Roman" w:hAnsi="Times New Roman" w:cs="Times New Roman"/>
          <w:b/>
          <w:bCs/>
        </w:rPr>
        <w:t>12</w:t>
      </w:r>
      <w:r w:rsidR="00131B89" w:rsidRPr="001310BC">
        <w:rPr>
          <w:rFonts w:ascii="Times New Roman" w:hAnsi="Times New Roman" w:cs="Times New Roman"/>
          <w:b/>
          <w:bCs/>
        </w:rPr>
        <w:t>0,00</w:t>
      </w:r>
      <w:r w:rsidR="00131B89" w:rsidRPr="001310BC">
        <w:rPr>
          <w:rFonts w:ascii="Times New Roman" w:eastAsia="Verdana" w:hAnsi="Times New Roman" w:cs="Times New Roman"/>
          <w:b/>
          <w:bCs/>
        </w:rPr>
        <w:t xml:space="preserve"> </w:t>
      </w:r>
      <w:r w:rsidR="00131B89" w:rsidRPr="00DF2919">
        <w:rPr>
          <w:rFonts w:ascii="Times New Roman" w:eastAsia="Verdana" w:hAnsi="Times New Roman" w:cs="Times New Roman"/>
          <w:b/>
          <w:bCs/>
        </w:rPr>
        <w:t>zł brutto.</w:t>
      </w:r>
      <w:r w:rsidR="00131B89" w:rsidRPr="00DF2919">
        <w:rPr>
          <w:rFonts w:ascii="Times New Roman" w:hAnsi="Times New Roman" w:cs="Times New Roman"/>
        </w:rPr>
        <w:tab/>
      </w:r>
    </w:p>
    <w:p w14:paraId="4C22A660" w14:textId="3E8AD78F" w:rsidR="00A720C5" w:rsidRPr="00DF2919" w:rsidRDefault="001921A0">
      <w:pPr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ustala z uczestnikami przetargu wysokość postąpienia;</w:t>
      </w:r>
    </w:p>
    <w:p w14:paraId="68559461" w14:textId="1AD87772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informuje, że po trzecim wywołaniu najwyższej zaoferowanej ceny dalsze postąpienia nie zostaną przyjęte;</w:t>
      </w:r>
    </w:p>
    <w:p w14:paraId="362A2F78" w14:textId="1E2BED50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lastRenderedPageBreak/>
        <w:t xml:space="preserve">   </w:t>
      </w:r>
      <w:r w:rsidR="00131B89" w:rsidRPr="00DF2919">
        <w:rPr>
          <w:rFonts w:ascii="Times New Roman" w:eastAsia="Verdana" w:hAnsi="Times New Roman" w:cs="Times New Roman"/>
        </w:rPr>
        <w:t xml:space="preserve">- informuje, że wygrywający przetarg zobowiązany będzie do wpłacenia jednorazowo ceny uzyskanej w wyniku przetargu, nie później niż 3 dni przed dniem zawarcia umowy notarialnej oraz do zawarcia tej umowy do </w:t>
      </w:r>
      <w:r w:rsidR="001310BC">
        <w:rPr>
          <w:rFonts w:ascii="Times New Roman" w:eastAsia="Verdana" w:hAnsi="Times New Roman" w:cs="Times New Roman"/>
        </w:rPr>
        <w:t>9</w:t>
      </w:r>
      <w:r w:rsidR="00131B89" w:rsidRPr="00DF2919">
        <w:rPr>
          <w:rFonts w:ascii="Times New Roman" w:eastAsia="Verdana" w:hAnsi="Times New Roman" w:cs="Times New Roman"/>
        </w:rPr>
        <w:t>0 dni od dnia zamknięcia przetargu, w miejscu i terminie wskazanym przez Organizatora przetargu;</w:t>
      </w:r>
    </w:p>
    <w:p w14:paraId="0B6BED75" w14:textId="478CCDBB" w:rsidR="00A720C5" w:rsidRPr="00632E30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poucza o skutkach uchylenia się od zawarcia umowy notarialnej.</w:t>
      </w:r>
      <w:r w:rsidR="00131B89" w:rsidRPr="00632E30">
        <w:rPr>
          <w:rFonts w:ascii="Times New Roman" w:eastAsia="Verdana" w:hAnsi="Times New Roman" w:cs="Times New Roman"/>
        </w:rPr>
        <w:t xml:space="preserve"> </w:t>
      </w:r>
    </w:p>
    <w:p w14:paraId="46815355" w14:textId="77777777" w:rsidR="00A720C5" w:rsidRPr="00632E30" w:rsidRDefault="00131B89" w:rsidP="009970F5">
      <w:pPr>
        <w:numPr>
          <w:ilvl w:val="0"/>
          <w:numId w:val="1"/>
        </w:numPr>
        <w:tabs>
          <w:tab w:val="left" w:pos="3879"/>
        </w:tabs>
        <w:spacing w:line="360" w:lineRule="auto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Uczestnicy przetargu zgłaszają ustnie podnosząc do góry rękę kolejne postąpienia ceny, dopóki mimo trzykrotnego wywołania nie ma dalszych postąpień.</w:t>
      </w:r>
    </w:p>
    <w:p w14:paraId="6A66B5B3" w14:textId="2580D389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Przetarg jest ważny bez względu na liczbę uczestników, jeżeli chociaż jeden uczestnik zaoferował co najmniej jedno postąpienie powyżej ceny wywoławczej.</w:t>
      </w:r>
    </w:p>
    <w:p w14:paraId="01557B5C" w14:textId="07CEF130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Po ustaniu zgłaszania postąpień, Przewodniczący Komisji Przetargowej wywołuje trzykrotnie ostatnią najwyższą cenę i zamyka przetarg, a następnie ogłasza imię i nazwisko osoby lub firmę, która przetarg wygrała.</w:t>
      </w:r>
    </w:p>
    <w:p w14:paraId="476A180B" w14:textId="1BB5C62F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Z przetargu zostanie sporządzony protokół, który zawierał będzie rozstrzygnięcie przetargu.</w:t>
      </w:r>
      <w:r w:rsidR="00594736" w:rsidRPr="00632E3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>Protokół podpisany przez członków Komisji Przetargowej oraz osobę, która wygrała przetarg stanowić będzie podstawę zawarcia umowy notarialnej.</w:t>
      </w:r>
    </w:p>
    <w:p w14:paraId="4C292A80" w14:textId="1250C1E4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Wadium wniesione przez uczestnika przetargu, który przetarg wygrał zalicza się na poczet ceny nabycia nieruchomości gruntowej.</w:t>
      </w:r>
      <w:r w:rsidRPr="00632E30">
        <w:rPr>
          <w:rFonts w:ascii="Times New Roman" w:eastAsia="Verdana" w:hAnsi="Times New Roman" w:cs="Times New Roman"/>
        </w:rPr>
        <w:tab/>
        <w:t xml:space="preserve"> Wadium wniesione przez pozostałych uczestników przetargu zostanie im zwrócone w terminie 3 dni od dnia zamknięcia przetargu, odwołania przetargu, unieważnienia przetargu, zakończenia przetargu wynikiem negatywnym na rachunek bankowy wskazany przez organizatora przetargu.</w:t>
      </w:r>
      <w:r w:rsidR="00594736" w:rsidRPr="00632E3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>Wadium nie podlega zwrotowi, jeżeli wygrywający przetarg uchyli się od zawarcia umowy notarialnej w miejscu i terminie ustalonym przez Urząd Miasta i Gminy Myślenice.</w:t>
      </w:r>
    </w:p>
    <w:p w14:paraId="625040E5" w14:textId="38CE9CEF" w:rsidR="00A720C5" w:rsidRPr="00632E30" w:rsidRDefault="00131B89" w:rsidP="001921A0">
      <w:pPr>
        <w:numPr>
          <w:ilvl w:val="0"/>
          <w:numId w:val="1"/>
        </w:numPr>
        <w:tabs>
          <w:tab w:val="clear" w:pos="357"/>
          <w:tab w:val="left" w:pos="167"/>
          <w:tab w:val="num" w:pos="426"/>
        </w:tabs>
        <w:spacing w:line="360" w:lineRule="auto"/>
        <w:ind w:left="426" w:hanging="426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Wygrywający przetarg zobowiązany będzie do:</w:t>
      </w:r>
      <w:r w:rsidRPr="00632E30">
        <w:rPr>
          <w:rFonts w:ascii="Times New Roman" w:eastAsia="Verdana" w:hAnsi="Times New Roman" w:cs="Times New Roman"/>
        </w:rPr>
        <w:tab/>
        <w:t xml:space="preserve"> </w:t>
      </w:r>
      <w:r w:rsidRPr="00632E30">
        <w:rPr>
          <w:rFonts w:ascii="Times New Roman" w:eastAsia="Verdana" w:hAnsi="Times New Roman" w:cs="Times New Roman"/>
        </w:rPr>
        <w:br/>
        <w:t xml:space="preserve"> - niezwłocznego zawarcia umowy notarialnej w miejscu i terminie wskazanym przez Organizatora nie później niż do </w:t>
      </w:r>
      <w:r w:rsidR="001310BC">
        <w:rPr>
          <w:rFonts w:ascii="Times New Roman" w:eastAsia="Verdana" w:hAnsi="Times New Roman" w:cs="Times New Roman"/>
        </w:rPr>
        <w:t>9</w:t>
      </w:r>
      <w:r w:rsidRPr="00632E30">
        <w:rPr>
          <w:rFonts w:ascii="Times New Roman" w:eastAsia="Verdana" w:hAnsi="Times New Roman" w:cs="Times New Roman"/>
        </w:rPr>
        <w:t>0 dni od dnia zamknięcia przetargu w przypadku nie zaistnienia okoliczności z §11 ust. 2 (Rozporządzenie Rady Ministrów z dnia 14 września 2004</w:t>
      </w:r>
      <w:r w:rsidR="001921A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 xml:space="preserve">r. w sprawie sposobu i trybu przeprowadzania przetargów oraz rokowań na zbycie nieruchomości - </w:t>
      </w:r>
      <w:r w:rsidR="00050930" w:rsidRPr="00131B89">
        <w:rPr>
          <w:rFonts w:ascii="Times New Roman" w:eastAsia="Verdana" w:hAnsi="Times New Roman" w:cs="Times New Roman"/>
        </w:rPr>
        <w:t>Dz.U. z 202</w:t>
      </w:r>
      <w:r w:rsidR="00050930">
        <w:rPr>
          <w:rFonts w:ascii="Times New Roman" w:eastAsia="Verdana" w:hAnsi="Times New Roman" w:cs="Times New Roman"/>
        </w:rPr>
        <w:t>1</w:t>
      </w:r>
      <w:r w:rsidR="00050930" w:rsidRPr="00131B89">
        <w:rPr>
          <w:rFonts w:ascii="Times New Roman" w:eastAsia="Verdana" w:hAnsi="Times New Roman" w:cs="Times New Roman"/>
        </w:rPr>
        <w:t xml:space="preserve"> r., poz. 2</w:t>
      </w:r>
      <w:r w:rsidR="00050930">
        <w:rPr>
          <w:rFonts w:ascii="Times New Roman" w:eastAsia="Verdana" w:hAnsi="Times New Roman" w:cs="Times New Roman"/>
        </w:rPr>
        <w:t>213 tekst jednolity</w:t>
      </w:r>
      <w:r w:rsidR="00050930" w:rsidRPr="00131B89">
        <w:rPr>
          <w:rFonts w:ascii="Times New Roman" w:eastAsia="Verdana" w:hAnsi="Times New Roman" w:cs="Times New Roman"/>
        </w:rPr>
        <w:t>)</w:t>
      </w:r>
      <w:r w:rsidRPr="00632E30">
        <w:rPr>
          <w:rFonts w:ascii="Times New Roman" w:eastAsia="Verdana" w:hAnsi="Times New Roman" w:cs="Times New Roman"/>
        </w:rPr>
        <w:t>;</w:t>
      </w:r>
    </w:p>
    <w:p w14:paraId="3BD68D93" w14:textId="79577B48" w:rsidR="00A720C5" w:rsidRPr="00632E30" w:rsidRDefault="001921A0" w:rsidP="001921A0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>- wpłacenia jednorazowo ceny uzyskanej w wyniku przetargu, nie później niż na trzy dni przed wyznaczonym terminem zawarcia umowy notarialnej, na konto n</w:t>
      </w:r>
      <w:r w:rsidR="009970F5">
        <w:rPr>
          <w:rFonts w:ascii="Times New Roman" w:eastAsia="Verdana" w:hAnsi="Times New Roman" w:cs="Times New Roman"/>
        </w:rPr>
        <w:t>ume</w:t>
      </w:r>
      <w:r w:rsidR="00131B89" w:rsidRPr="00632E30">
        <w:rPr>
          <w:rFonts w:ascii="Times New Roman" w:eastAsia="Verdana" w:hAnsi="Times New Roman" w:cs="Times New Roman"/>
        </w:rPr>
        <w:t xml:space="preserve">r: </w:t>
      </w:r>
      <w:r w:rsidR="009970F5">
        <w:rPr>
          <w:rFonts w:ascii="Times New Roman" w:eastAsia="Verdana" w:hAnsi="Times New Roman" w:cs="Times New Roman"/>
        </w:rPr>
        <w:tab/>
      </w:r>
      <w:r w:rsidR="009970F5">
        <w:rPr>
          <w:rFonts w:ascii="Times New Roman" w:eastAsia="Verdana" w:hAnsi="Times New Roman" w:cs="Times New Roman"/>
        </w:rPr>
        <w:br/>
      </w:r>
      <w:r w:rsidR="00042663" w:rsidRPr="00042663">
        <w:rPr>
          <w:rFonts w:ascii="Times New Roman" w:eastAsia="Verdana" w:hAnsi="Times New Roman" w:cs="Times New Roman" w:hint="eastAsia"/>
          <w:b/>
          <w:bCs/>
        </w:rPr>
        <w:t>46  8619  0006  0020  0000  0071  0001</w:t>
      </w:r>
      <w:r w:rsidR="00131B89" w:rsidRPr="00632E30">
        <w:rPr>
          <w:rFonts w:ascii="Times New Roman" w:eastAsia="Verdana" w:hAnsi="Times New Roman" w:cs="Times New Roman"/>
        </w:rPr>
        <w:t>. Przez spełnienie terminu płatności uważa się datę faktycznego wpływu należności na konto Gminy Myślenice;</w:t>
      </w:r>
    </w:p>
    <w:p w14:paraId="310207F6" w14:textId="071FEBB7" w:rsidR="00A720C5" w:rsidRPr="00632E30" w:rsidRDefault="001921A0" w:rsidP="00E22D2B">
      <w:pPr>
        <w:tabs>
          <w:tab w:val="left" w:pos="167"/>
        </w:tabs>
        <w:spacing w:line="360" w:lineRule="auto"/>
        <w:ind w:left="567" w:hanging="425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 xml:space="preserve">- koszty ewentualnego wskazania granic ponosi Nabywca; </w:t>
      </w:r>
    </w:p>
    <w:p w14:paraId="35F82DC0" w14:textId="527D915A" w:rsidR="00A720C5" w:rsidRPr="00632E30" w:rsidRDefault="00E22D2B" w:rsidP="00E22D2B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lastRenderedPageBreak/>
        <w:t xml:space="preserve">    </w:t>
      </w:r>
      <w:r w:rsidR="00131B89" w:rsidRPr="00632E30">
        <w:rPr>
          <w:rFonts w:ascii="Times New Roman" w:eastAsia="Verdana" w:hAnsi="Times New Roman" w:cs="Times New Roman"/>
        </w:rPr>
        <w:t>- Nabywca zobowiązany jest do przedłożenia innych dokumentów, które zostaną uznane przez notariusza za niezbędne do sporządzenia umowy sprzedaży nieruchomości w formie aktu notarialnego, niedostarczenie powyższych dokumentów spowoduje odstąpienie od zawarcia umowy i przepadek wadium;</w:t>
      </w:r>
    </w:p>
    <w:p w14:paraId="0D00003C" w14:textId="64A7941E" w:rsidR="00A720C5" w:rsidRPr="00632E30" w:rsidRDefault="00E22D2B" w:rsidP="00E22D2B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>- poniesienie opłat notarialnych, sądowych i skarbowych związanych z nabyciem nieruchomości.</w:t>
      </w:r>
    </w:p>
    <w:p w14:paraId="5415BD56" w14:textId="1D6692EC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t>Przetarg uważa się za zakończony wynikiem negatywnym, jeżeli nikt nie przystąpi do przetargu lub jeżeli żaden z uczestników przetargu ustnego nie zaoferował postąpienia ponad cenę wywoławczą.</w:t>
      </w:r>
    </w:p>
    <w:p w14:paraId="610D6747" w14:textId="72855815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t xml:space="preserve">Zgodnie z §12 Rozporządzeniem Rady Ministrów z dnia 14 września 2004r. w sprawie sposobu i trybu przeprowadzania przetargów oraz rokowań na zbycie nieruchomości, właściwy organ </w:t>
      </w:r>
      <w:r w:rsidRPr="00042663">
        <w:rPr>
          <w:rFonts w:ascii="Times New Roman" w:hAnsi="Times New Roman" w:cs="Times New Roman"/>
          <w:shd w:val="clear" w:color="auto" w:fill="FFFFFF"/>
        </w:rPr>
        <w:t>poda do publicznej wiadomości, zamieszczając w Biuletynie Informacji Publicznej na stronie podmiotowej urzędu go obsługującego oraz wywieszając w swojej siedzibie, na okres co najmniej 7 dni, </w:t>
      </w:r>
      <w:r w:rsidRPr="00042663">
        <w:rPr>
          <w:rFonts w:ascii="Times New Roman" w:eastAsia="Verdana" w:hAnsi="Times New Roman" w:cs="Times New Roman"/>
        </w:rPr>
        <w:t xml:space="preserve">informację o wyniku przetargu. </w:t>
      </w:r>
    </w:p>
    <w:p w14:paraId="5A40033B" w14:textId="77777777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t>W sprawach dotyczących przebiegu przetargu nie wynikających z niniejszych warunków, decyduje Przewodniczący Komisji Przetargowej.</w:t>
      </w:r>
    </w:p>
    <w:p w14:paraId="64C8D29C" w14:textId="77777777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042663">
        <w:rPr>
          <w:rFonts w:ascii="Times New Roman" w:eastAsia="Verdana" w:hAnsi="Times New Roman" w:cs="Times New Roman"/>
        </w:rPr>
        <w:t>Burmistrzowi Miasta i Gminy</w:t>
      </w:r>
      <w:r w:rsidRPr="00131B89">
        <w:rPr>
          <w:rFonts w:ascii="Times New Roman" w:eastAsia="Verdana" w:hAnsi="Times New Roman" w:cs="Times New Roman"/>
        </w:rPr>
        <w:t xml:space="preserve"> Myślenice przysługuje prawo odwołania lub unieważnienia przetargu.</w:t>
      </w:r>
    </w:p>
    <w:p w14:paraId="0744A542" w14:textId="6C0600DE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131B89">
        <w:rPr>
          <w:rFonts w:ascii="Times New Roman" w:eastAsia="Verdana" w:hAnsi="Times New Roman" w:cs="Times New Roman"/>
        </w:rPr>
        <w:t>Szczegółowych informacji dotyczących przetargu udziela Wydział Mienia - siedziba: Myślenice, Rynek 8/9, telefon 12-639-23-3</w:t>
      </w:r>
      <w:r w:rsidR="00AE336E">
        <w:rPr>
          <w:rFonts w:ascii="Times New Roman" w:eastAsia="Verdana" w:hAnsi="Times New Roman" w:cs="Times New Roman"/>
        </w:rPr>
        <w:t>3</w:t>
      </w:r>
      <w:r w:rsidRPr="00131B89">
        <w:rPr>
          <w:rFonts w:ascii="Times New Roman" w:eastAsia="Verdana" w:hAnsi="Times New Roman" w:cs="Times New Roman"/>
        </w:rPr>
        <w:t xml:space="preserve">. </w:t>
      </w:r>
    </w:p>
    <w:p w14:paraId="6F848EBE" w14:textId="717D7DB6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131B89">
        <w:rPr>
          <w:rFonts w:ascii="Times New Roman" w:eastAsia="Verdana" w:hAnsi="Times New Roman" w:cs="Times New Roman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31B89">
        <w:rPr>
          <w:rFonts w:ascii="Times New Roman" w:eastAsia="Verdana" w:hAnsi="Times New Roman" w:cs="Times New Roman"/>
        </w:rPr>
        <w:t>Dz.U.UE</w:t>
      </w:r>
      <w:proofErr w:type="spellEnd"/>
      <w:r w:rsidRPr="00131B89">
        <w:rPr>
          <w:rFonts w:ascii="Times New Roman" w:eastAsia="Verdana" w:hAnsi="Times New Roman" w:cs="Times New Roman"/>
        </w:rPr>
        <w:t>. L 119 z 4.5.2016, str. 1-88) oraz w zakresie wynikającym z ustawy z dnia</w:t>
      </w:r>
      <w:r w:rsidR="00815746">
        <w:rPr>
          <w:rFonts w:ascii="Times New Roman" w:eastAsia="Verdana" w:hAnsi="Times New Roman" w:cs="Times New Roman"/>
        </w:rPr>
        <w:t xml:space="preserve"> </w:t>
      </w:r>
      <w:r w:rsidRPr="00131B89">
        <w:rPr>
          <w:rFonts w:ascii="Times New Roman" w:eastAsia="Verdana" w:hAnsi="Times New Roman" w:cs="Times New Roman"/>
        </w:rPr>
        <w:t>21 sierpnia 1997 r. o gospodarce nieruchomościami (Dz.U. z 202</w:t>
      </w:r>
      <w:r w:rsidR="00050930">
        <w:rPr>
          <w:rFonts w:ascii="Times New Roman" w:eastAsia="Verdana" w:hAnsi="Times New Roman" w:cs="Times New Roman"/>
        </w:rPr>
        <w:t>4</w:t>
      </w:r>
      <w:r w:rsidRPr="00131B89">
        <w:rPr>
          <w:rFonts w:ascii="Times New Roman" w:eastAsia="Verdana" w:hAnsi="Times New Roman" w:cs="Times New Roman"/>
        </w:rPr>
        <w:t xml:space="preserve"> r., poz. </w:t>
      </w:r>
      <w:r w:rsidR="00050930">
        <w:rPr>
          <w:rFonts w:ascii="Times New Roman" w:eastAsia="Verdana" w:hAnsi="Times New Roman" w:cs="Times New Roman"/>
        </w:rPr>
        <w:t>1145</w:t>
      </w:r>
      <w:r w:rsidRPr="00131B89">
        <w:rPr>
          <w:rFonts w:ascii="Times New Roman" w:eastAsia="Verdana" w:hAnsi="Times New Roman" w:cs="Times New Roman"/>
        </w:rPr>
        <w:t xml:space="preserve"> </w:t>
      </w:r>
      <w:r w:rsidR="00042663">
        <w:rPr>
          <w:rFonts w:ascii="Times New Roman" w:eastAsia="Verdana" w:hAnsi="Times New Roman" w:cs="Times New Roman"/>
        </w:rPr>
        <w:t xml:space="preserve">tekst jednolity </w:t>
      </w:r>
      <w:r w:rsidRPr="00131B89">
        <w:rPr>
          <w:rFonts w:ascii="Times New Roman" w:eastAsia="Verdana" w:hAnsi="Times New Roman" w:cs="Times New Roman"/>
        </w:rPr>
        <w:t>z</w:t>
      </w:r>
      <w:r w:rsidR="00042663">
        <w:rPr>
          <w:rFonts w:ascii="Times New Roman" w:eastAsia="Verdana" w:hAnsi="Times New Roman" w:cs="Times New Roman"/>
        </w:rPr>
        <w:t xml:space="preserve"> późniejszymi zmianami</w:t>
      </w:r>
      <w:r w:rsidRPr="00131B89">
        <w:rPr>
          <w:rFonts w:ascii="Times New Roman" w:eastAsia="Verdana" w:hAnsi="Times New Roman" w:cs="Times New Roman"/>
        </w:rPr>
        <w:t>) oraz rozporządzenia Rady Ministrów z dnia 14 września 2004 r. w sprawie sposobu i trybu przeprowadzania przetargów oraz rokowań na zbycie nieruchomości (Dz.U. z 202</w:t>
      </w:r>
      <w:r w:rsidR="001921A0">
        <w:rPr>
          <w:rFonts w:ascii="Times New Roman" w:eastAsia="Verdana" w:hAnsi="Times New Roman" w:cs="Times New Roman"/>
        </w:rPr>
        <w:t>1</w:t>
      </w:r>
      <w:r w:rsidRPr="00131B89">
        <w:rPr>
          <w:rFonts w:ascii="Times New Roman" w:eastAsia="Verdana" w:hAnsi="Times New Roman" w:cs="Times New Roman"/>
        </w:rPr>
        <w:t xml:space="preserve"> r., poz. 2</w:t>
      </w:r>
      <w:r w:rsidR="001921A0">
        <w:rPr>
          <w:rFonts w:ascii="Times New Roman" w:eastAsia="Verdana" w:hAnsi="Times New Roman" w:cs="Times New Roman"/>
        </w:rPr>
        <w:t>213</w:t>
      </w:r>
      <w:r w:rsidR="00042663">
        <w:rPr>
          <w:rFonts w:ascii="Times New Roman" w:eastAsia="Verdana" w:hAnsi="Times New Roman" w:cs="Times New Roman"/>
        </w:rPr>
        <w:t xml:space="preserve"> tekst jednolity</w:t>
      </w:r>
      <w:r w:rsidRPr="00131B89">
        <w:rPr>
          <w:rFonts w:ascii="Times New Roman" w:eastAsia="Verdana" w:hAnsi="Times New Roman" w:cs="Times New Roman"/>
        </w:rPr>
        <w:t xml:space="preserve">). </w:t>
      </w:r>
    </w:p>
    <w:sectPr w:rsidR="00A720C5" w:rsidRPr="00131B8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2AB44C"/>
    <w:name w:val="WW8Num3"/>
    <w:lvl w:ilvl="0">
      <w:start w:val="1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Tahoma" w:eastAsia="Verdan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6B1EDB20"/>
    <w:name w:val="WW8Num4"/>
    <w:lvl w:ilvl="0">
      <w:start w:val="4"/>
      <w:numFmt w:val="decimal"/>
      <w:lvlText w:val="%1."/>
      <w:lvlJc w:val="left"/>
      <w:pPr>
        <w:tabs>
          <w:tab w:val="num" w:pos="708"/>
        </w:tabs>
        <w:ind w:left="340" w:firstLine="0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BF1E6994"/>
    <w:name w:val="WW8Num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FD1047"/>
    <w:multiLevelType w:val="multilevel"/>
    <w:tmpl w:val="9CC83F46"/>
    <w:name w:val="WW8Num2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6B1574"/>
    <w:multiLevelType w:val="hybridMultilevel"/>
    <w:tmpl w:val="7DB612F2"/>
    <w:name w:val="WW8Num52"/>
    <w:lvl w:ilvl="0" w:tplc="332C8D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1874">
    <w:abstractNumId w:val="0"/>
  </w:num>
  <w:num w:numId="2" w16cid:durableId="460654658">
    <w:abstractNumId w:val="1"/>
  </w:num>
  <w:num w:numId="3" w16cid:durableId="2035692270">
    <w:abstractNumId w:val="2"/>
  </w:num>
  <w:num w:numId="4" w16cid:durableId="453598913">
    <w:abstractNumId w:val="3"/>
  </w:num>
  <w:num w:numId="5" w16cid:durableId="1458335275">
    <w:abstractNumId w:val="4"/>
  </w:num>
  <w:num w:numId="6" w16cid:durableId="1305818344">
    <w:abstractNumId w:val="6"/>
  </w:num>
  <w:num w:numId="7" w16cid:durableId="1586068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89"/>
    <w:rsid w:val="000231ED"/>
    <w:rsid w:val="00042663"/>
    <w:rsid w:val="00050930"/>
    <w:rsid w:val="00056DDF"/>
    <w:rsid w:val="0008230E"/>
    <w:rsid w:val="00084AF8"/>
    <w:rsid w:val="00095C72"/>
    <w:rsid w:val="000D3F9D"/>
    <w:rsid w:val="000D5A51"/>
    <w:rsid w:val="001310BC"/>
    <w:rsid w:val="00131B89"/>
    <w:rsid w:val="00146AAC"/>
    <w:rsid w:val="001921A0"/>
    <w:rsid w:val="001B24A6"/>
    <w:rsid w:val="001E5BED"/>
    <w:rsid w:val="002A3110"/>
    <w:rsid w:val="002B708E"/>
    <w:rsid w:val="003E264A"/>
    <w:rsid w:val="00411A02"/>
    <w:rsid w:val="00415E96"/>
    <w:rsid w:val="0042019D"/>
    <w:rsid w:val="004264B0"/>
    <w:rsid w:val="004551B3"/>
    <w:rsid w:val="0049682A"/>
    <w:rsid w:val="004A0BE4"/>
    <w:rsid w:val="004E7B5F"/>
    <w:rsid w:val="00505671"/>
    <w:rsid w:val="00530C1A"/>
    <w:rsid w:val="0055282E"/>
    <w:rsid w:val="005571AE"/>
    <w:rsid w:val="00594736"/>
    <w:rsid w:val="005E48FF"/>
    <w:rsid w:val="00632E30"/>
    <w:rsid w:val="007810B5"/>
    <w:rsid w:val="00795FE7"/>
    <w:rsid w:val="00815746"/>
    <w:rsid w:val="008616BF"/>
    <w:rsid w:val="00912490"/>
    <w:rsid w:val="009970F5"/>
    <w:rsid w:val="009B568E"/>
    <w:rsid w:val="009D1E61"/>
    <w:rsid w:val="00A24914"/>
    <w:rsid w:val="00A720C5"/>
    <w:rsid w:val="00A97750"/>
    <w:rsid w:val="00AC02B8"/>
    <w:rsid w:val="00AE336E"/>
    <w:rsid w:val="00AE3669"/>
    <w:rsid w:val="00B42C48"/>
    <w:rsid w:val="00B60FEC"/>
    <w:rsid w:val="00BC4660"/>
    <w:rsid w:val="00BE4ED9"/>
    <w:rsid w:val="00C246A2"/>
    <w:rsid w:val="00C3683B"/>
    <w:rsid w:val="00C65A08"/>
    <w:rsid w:val="00CC3F11"/>
    <w:rsid w:val="00CD6FF5"/>
    <w:rsid w:val="00CE2A38"/>
    <w:rsid w:val="00CE353A"/>
    <w:rsid w:val="00CF4DC5"/>
    <w:rsid w:val="00D025DE"/>
    <w:rsid w:val="00DB2EEF"/>
    <w:rsid w:val="00DD19BD"/>
    <w:rsid w:val="00DE4094"/>
    <w:rsid w:val="00DF2919"/>
    <w:rsid w:val="00E22D2B"/>
    <w:rsid w:val="00E96BBA"/>
    <w:rsid w:val="00F307E4"/>
    <w:rsid w:val="00F960DA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4812EA"/>
  <w15:chartTrackingRefBased/>
  <w15:docId w15:val="{44D3B0C0-131F-4E56-9997-70B5131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ahoma" w:eastAsia="Verdana" w:hAnsi="Tahoma" w:cs="Tahoma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ahoma" w:hAnsi="Tahoma" w:cs="Tahoma"/>
      <w:color w:val="000000"/>
      <w:sz w:val="20"/>
      <w:szCs w:val="20"/>
    </w:rPr>
  </w:style>
  <w:style w:type="character" w:customStyle="1" w:styleId="WW8Num4z0">
    <w:name w:val="WW8Num4z0"/>
    <w:rPr>
      <w:rFonts w:ascii="Tahoma" w:hAnsi="Tahoma" w:cs="Tahoma"/>
      <w:b w:val="0"/>
      <w:bCs w:val="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ahoma" w:hAnsi="Tahoma" w:cs="Tahom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29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708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2820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3</cp:revision>
  <cp:lastPrinted>2024-10-10T12:25:00Z</cp:lastPrinted>
  <dcterms:created xsi:type="dcterms:W3CDTF">2025-01-16T10:18:00Z</dcterms:created>
  <dcterms:modified xsi:type="dcterms:W3CDTF">2025-01-16T13:12:00Z</dcterms:modified>
</cp:coreProperties>
</file>