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ED63" w14:textId="500F049D" w:rsidR="00A95908" w:rsidRDefault="00A95908">
      <w:pPr>
        <w:rPr>
          <w:rFonts w:hint="eastAsia"/>
        </w:rPr>
      </w:pPr>
      <w:r>
        <w:rPr>
          <w:rFonts w:ascii="Arial" w:hAnsi="Arial" w:cs="Arial"/>
          <w:sz w:val="16"/>
          <w:szCs w:val="16"/>
        </w:rPr>
        <w:t>Znak sprawy: MI.6840.</w:t>
      </w:r>
      <w:r w:rsidR="00642BD6">
        <w:rPr>
          <w:rFonts w:ascii="Arial" w:hAnsi="Arial" w:cs="Arial"/>
          <w:sz w:val="16"/>
          <w:szCs w:val="16"/>
        </w:rPr>
        <w:t>40</w:t>
      </w:r>
      <w:r>
        <w:rPr>
          <w:rFonts w:ascii="Arial" w:hAnsi="Arial" w:cs="Arial"/>
          <w:sz w:val="16"/>
          <w:szCs w:val="16"/>
        </w:rPr>
        <w:t>.202</w:t>
      </w:r>
      <w:r w:rsidR="00AF2D1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Załącznik nr 1 do Zarządzenia nr  </w:t>
      </w:r>
      <w:r w:rsidR="00251518">
        <w:rPr>
          <w:rFonts w:ascii="Arial" w:hAnsi="Arial" w:cs="Arial"/>
          <w:sz w:val="16"/>
          <w:szCs w:val="16"/>
        </w:rPr>
        <w:t>3</w:t>
      </w:r>
      <w:r w:rsidR="00642BD6">
        <w:rPr>
          <w:rFonts w:ascii="Arial" w:hAnsi="Arial" w:cs="Arial"/>
          <w:sz w:val="16"/>
          <w:szCs w:val="16"/>
        </w:rPr>
        <w:t>4</w:t>
      </w:r>
      <w:r w:rsidR="0011418D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/202</w:t>
      </w:r>
      <w:r w:rsidR="00A617A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 Burmistrza Miasta i Gminy Myślenice z dnia </w:t>
      </w:r>
      <w:r w:rsidR="00642BD6">
        <w:rPr>
          <w:rFonts w:ascii="Arial" w:hAnsi="Arial" w:cs="Arial"/>
          <w:sz w:val="16"/>
          <w:szCs w:val="16"/>
        </w:rPr>
        <w:t>26</w:t>
      </w:r>
      <w:r w:rsidR="00251518">
        <w:rPr>
          <w:rFonts w:ascii="Arial" w:hAnsi="Arial" w:cs="Arial"/>
          <w:sz w:val="16"/>
          <w:szCs w:val="16"/>
        </w:rPr>
        <w:t xml:space="preserve"> </w:t>
      </w:r>
      <w:r w:rsidR="00C35B0B">
        <w:rPr>
          <w:rFonts w:ascii="Arial" w:hAnsi="Arial" w:cs="Arial"/>
          <w:sz w:val="16"/>
          <w:szCs w:val="16"/>
        </w:rPr>
        <w:t>listopada</w:t>
      </w:r>
      <w:r>
        <w:rPr>
          <w:rFonts w:ascii="Arial" w:hAnsi="Arial" w:cs="Arial"/>
          <w:sz w:val="16"/>
          <w:szCs w:val="16"/>
        </w:rPr>
        <w:t xml:space="preserve"> 202</w:t>
      </w:r>
      <w:r w:rsidR="00A617A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</w:t>
      </w:r>
    </w:p>
    <w:p w14:paraId="3740F337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51BF4F62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33554A9A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6A1BD447" w14:textId="77777777" w:rsidR="00A95908" w:rsidRDefault="00A95908">
      <w:pPr>
        <w:jc w:val="center"/>
        <w:rPr>
          <w:rFonts w:hint="eastAsia"/>
        </w:rPr>
      </w:pPr>
      <w:r>
        <w:rPr>
          <w:rFonts w:ascii="Arial" w:hAnsi="Arial" w:cs="Arial"/>
          <w:b/>
          <w:bCs/>
        </w:rPr>
        <w:t xml:space="preserve">Wykaz nieruchomości przeznaczonych do sprzedaży w trybie </w:t>
      </w:r>
      <w:r w:rsidR="00801EC7">
        <w:rPr>
          <w:rFonts w:ascii="Arial" w:hAnsi="Arial" w:cs="Arial"/>
          <w:b/>
          <w:bCs/>
        </w:rPr>
        <w:t>bezprzetargowym</w:t>
      </w:r>
    </w:p>
    <w:p w14:paraId="48AB9BEE" w14:textId="77777777" w:rsidR="00A95908" w:rsidRDefault="00A95908">
      <w:pPr>
        <w:jc w:val="center"/>
        <w:rPr>
          <w:rFonts w:ascii="Arial" w:hAnsi="Arial" w:cs="Arial"/>
          <w:b/>
          <w:bCs/>
        </w:rPr>
      </w:pPr>
    </w:p>
    <w:tbl>
      <w:tblPr>
        <w:tblW w:w="152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855"/>
        <w:gridCol w:w="8325"/>
        <w:gridCol w:w="1843"/>
        <w:gridCol w:w="2126"/>
      </w:tblGrid>
      <w:tr w:rsidR="00A95908" w14:paraId="6A80E5B4" w14:textId="77777777" w:rsidTr="00CC4890">
        <w:trPr>
          <w:trHeight w:val="9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9E820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Oznaczenie nieruchomości</w:t>
            </w:r>
          </w:p>
          <w:p w14:paraId="179B1EB2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Księga wieczysta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4AF0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Pow. w ha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89C79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nieruchomości i przeznaczenie w planie zagospodarowania przestrzennego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7AC25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Forma zbycia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C748" w14:textId="729CC66B" w:rsidR="00A95908" w:rsidRPr="009E0035" w:rsidRDefault="00A95908" w:rsidP="009E0035">
            <w:pPr>
              <w:pStyle w:val="Zawartotabeli"/>
              <w:jc w:val="center"/>
              <w:rPr>
                <w:rFonts w:ascii="Arial" w:hAnsi="Arial" w:cs="Arial" w:hint="eastAsia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</w:t>
            </w:r>
            <w:r w:rsidR="0074554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95908" w14:paraId="65800F10" w14:textId="77777777" w:rsidTr="00CC4890">
        <w:trPr>
          <w:trHeight w:val="4602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3EC5" w14:textId="0E7F348B" w:rsidR="0074554F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działka nr </w:t>
            </w:r>
            <w:r w:rsidR="00642BD6">
              <w:rPr>
                <w:rFonts w:ascii="Arial" w:hAnsi="Arial" w:cs="Arial"/>
                <w:color w:val="000000"/>
              </w:rPr>
              <w:t>570/1</w:t>
            </w:r>
            <w:r w:rsidR="00840A15">
              <w:rPr>
                <w:rFonts w:ascii="Arial" w:hAnsi="Arial" w:cs="Arial"/>
                <w:color w:val="000000"/>
              </w:rPr>
              <w:t>6</w:t>
            </w:r>
          </w:p>
          <w:p w14:paraId="7C9F4582" w14:textId="7BAB6E52" w:rsidR="00A95908" w:rsidRDefault="00642BD6">
            <w:pPr>
              <w:pStyle w:val="Zawartotabeli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Borzęta</w:t>
            </w:r>
          </w:p>
          <w:p w14:paraId="3B19636A" w14:textId="77777777" w:rsidR="00A617A2" w:rsidRDefault="00A617A2">
            <w:pPr>
              <w:pStyle w:val="Zawartotabeli"/>
              <w:rPr>
                <w:rFonts w:hint="eastAsia"/>
              </w:rPr>
            </w:pPr>
          </w:p>
          <w:p w14:paraId="053A9400" w14:textId="0176CBA6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KR1Y/000</w:t>
            </w:r>
            <w:r w:rsidR="00642BD6">
              <w:rPr>
                <w:rFonts w:ascii="Arial" w:hAnsi="Arial" w:cs="Arial"/>
                <w:color w:val="000000"/>
              </w:rPr>
              <w:t>52271/0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3CC33" w14:textId="18D1AE38" w:rsidR="00A95908" w:rsidRPr="00C35B0B" w:rsidRDefault="00A95908" w:rsidP="00C35B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  <w:r w:rsidR="00840A1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86171" w14:textId="61D219C4" w:rsidR="00CA7C0C" w:rsidRDefault="00A95908" w:rsidP="00F444DE">
            <w:pPr>
              <w:pStyle w:val="Zawartotabeli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Nieruchomoś</w:t>
            </w:r>
            <w:r w:rsidR="005956F1">
              <w:rPr>
                <w:rFonts w:ascii="Arial" w:hAnsi="Arial" w:cs="Arial"/>
                <w:color w:val="000000"/>
              </w:rPr>
              <w:t>ć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C4890">
              <w:rPr>
                <w:rFonts w:ascii="Arial" w:hAnsi="Arial" w:cs="Arial"/>
                <w:color w:val="000000"/>
              </w:rPr>
              <w:t>znajduje się w zachodniej części miejscowości Borzęta. Zlokalizowana jest w obrębie zabudowy mieszkaniowej jednorodzinnej</w:t>
            </w:r>
            <w:r w:rsidR="00CC4890">
              <w:rPr>
                <w:rFonts w:ascii="Arial" w:hAnsi="Arial" w:cs="Arial"/>
                <w:color w:val="000000"/>
              </w:rPr>
              <w:br/>
              <w:t>o przeciętnym zagęszczeniu.</w:t>
            </w:r>
            <w:r w:rsidR="00F92489">
              <w:rPr>
                <w:rFonts w:ascii="Arial" w:hAnsi="Arial" w:cs="Arial"/>
                <w:color w:val="000000"/>
              </w:rPr>
              <w:t xml:space="preserve"> </w:t>
            </w:r>
            <w:r w:rsidR="005A511C">
              <w:rPr>
                <w:rFonts w:ascii="Arial" w:hAnsi="Arial" w:cs="Arial"/>
                <w:color w:val="000000"/>
              </w:rPr>
              <w:t xml:space="preserve">Działka posiada </w:t>
            </w:r>
            <w:r w:rsidR="0096280D">
              <w:rPr>
                <w:rFonts w:ascii="Arial" w:hAnsi="Arial" w:cs="Arial"/>
                <w:color w:val="000000"/>
              </w:rPr>
              <w:t>nie</w:t>
            </w:r>
            <w:r w:rsidR="005A511C">
              <w:rPr>
                <w:rFonts w:ascii="Arial" w:hAnsi="Arial" w:cs="Arial"/>
                <w:color w:val="000000"/>
              </w:rPr>
              <w:t>regularny</w:t>
            </w:r>
            <w:r w:rsidR="0096280D">
              <w:rPr>
                <w:rFonts w:ascii="Arial" w:hAnsi="Arial" w:cs="Arial"/>
                <w:color w:val="000000"/>
              </w:rPr>
              <w:t xml:space="preserve"> </w:t>
            </w:r>
            <w:r w:rsidR="0096280D">
              <w:rPr>
                <w:rFonts w:ascii="Arial" w:hAnsi="Arial" w:cs="Arial"/>
                <w:color w:val="000000"/>
              </w:rPr>
              <w:t>kształt</w:t>
            </w:r>
            <w:r w:rsidR="005A511C">
              <w:rPr>
                <w:rFonts w:ascii="Arial" w:hAnsi="Arial" w:cs="Arial"/>
                <w:color w:val="000000"/>
              </w:rPr>
              <w:t xml:space="preserve">. </w:t>
            </w:r>
            <w:r w:rsidR="00F92489">
              <w:rPr>
                <w:rFonts w:ascii="Arial" w:hAnsi="Arial" w:cs="Arial"/>
                <w:color w:val="000000"/>
              </w:rPr>
              <w:t>Leży</w:t>
            </w:r>
            <w:r w:rsidR="00840A15">
              <w:rPr>
                <w:rFonts w:ascii="Arial" w:hAnsi="Arial" w:cs="Arial"/>
                <w:color w:val="000000"/>
              </w:rPr>
              <w:br/>
            </w:r>
            <w:r w:rsidR="00F92489">
              <w:rPr>
                <w:rFonts w:ascii="Arial" w:hAnsi="Arial" w:cs="Arial"/>
                <w:color w:val="000000"/>
              </w:rPr>
              <w:t xml:space="preserve">w terenie </w:t>
            </w:r>
            <w:r w:rsidR="0096280D">
              <w:rPr>
                <w:rFonts w:ascii="Arial" w:hAnsi="Arial" w:cs="Arial"/>
                <w:color w:val="000000"/>
              </w:rPr>
              <w:t>o znacznym nachyleniu w kierunku północnym</w:t>
            </w:r>
            <w:r w:rsidR="0011418D">
              <w:rPr>
                <w:rFonts w:ascii="Arial" w:hAnsi="Arial" w:cs="Arial"/>
                <w:color w:val="000000"/>
              </w:rPr>
              <w:t xml:space="preserve">, </w:t>
            </w:r>
            <w:r w:rsidR="0011418D">
              <w:rPr>
                <w:rFonts w:ascii="Arial" w:hAnsi="Arial" w:cs="Arial"/>
                <w:color w:val="000000"/>
              </w:rPr>
              <w:t>w przeważającej</w:t>
            </w:r>
            <w:r w:rsidR="0011418D">
              <w:rPr>
                <w:rFonts w:ascii="Arial" w:hAnsi="Arial" w:cs="Arial"/>
                <w:color w:val="000000"/>
              </w:rPr>
              <w:t xml:space="preserve"> części pokryta roślinnością trawiastą</w:t>
            </w:r>
            <w:r w:rsidR="005A511C">
              <w:rPr>
                <w:rFonts w:ascii="Arial" w:hAnsi="Arial" w:cs="Arial"/>
                <w:color w:val="000000"/>
              </w:rPr>
              <w:t>.</w:t>
            </w:r>
            <w:r w:rsidR="007E3A81">
              <w:rPr>
                <w:rFonts w:ascii="Arial" w:hAnsi="Arial" w:cs="Arial"/>
                <w:color w:val="000000"/>
              </w:rPr>
              <w:t xml:space="preserve"> </w:t>
            </w:r>
            <w:r w:rsidR="00F444DE" w:rsidRPr="00F444DE">
              <w:rPr>
                <w:rFonts w:ascii="Arial" w:hAnsi="Arial" w:cs="Arial"/>
                <w:color w:val="000000"/>
              </w:rPr>
              <w:t xml:space="preserve">Działka nr </w:t>
            </w:r>
            <w:r w:rsidR="0096280D">
              <w:rPr>
                <w:rFonts w:ascii="Arial" w:hAnsi="Arial" w:cs="Arial"/>
                <w:color w:val="000000"/>
              </w:rPr>
              <w:t>570/1</w:t>
            </w:r>
            <w:r w:rsidR="00840A15">
              <w:rPr>
                <w:rFonts w:ascii="Arial" w:hAnsi="Arial" w:cs="Arial"/>
                <w:color w:val="000000"/>
              </w:rPr>
              <w:t>6</w:t>
            </w:r>
            <w:r w:rsidR="00F444DE" w:rsidRPr="00F444DE">
              <w:rPr>
                <w:rFonts w:ascii="Arial" w:hAnsi="Arial" w:cs="Arial"/>
                <w:color w:val="000000"/>
              </w:rPr>
              <w:t xml:space="preserve"> tworzy sp</w:t>
            </w:r>
            <w:r w:rsidR="00F444DE">
              <w:rPr>
                <w:rFonts w:ascii="Arial" w:hAnsi="Arial" w:cs="Arial"/>
                <w:color w:val="000000"/>
              </w:rPr>
              <w:t>ó</w:t>
            </w:r>
            <w:r w:rsidR="00F444DE" w:rsidRPr="00F444DE">
              <w:rPr>
                <w:rFonts w:ascii="Arial" w:hAnsi="Arial" w:cs="Arial"/>
                <w:color w:val="000000"/>
              </w:rPr>
              <w:t>jną, funkcjonalną całość z działk</w:t>
            </w:r>
            <w:r w:rsidR="0096280D">
              <w:rPr>
                <w:rFonts w:ascii="Arial" w:hAnsi="Arial" w:cs="Arial"/>
                <w:color w:val="000000"/>
              </w:rPr>
              <w:t>ą</w:t>
            </w:r>
            <w:r w:rsidR="00F444DE" w:rsidRPr="00F444DE">
              <w:rPr>
                <w:rFonts w:ascii="Arial" w:hAnsi="Arial" w:cs="Arial"/>
                <w:color w:val="000000"/>
              </w:rPr>
              <w:t xml:space="preserve"> przylegając</w:t>
            </w:r>
            <w:r w:rsidR="0096280D">
              <w:rPr>
                <w:rFonts w:ascii="Arial" w:hAnsi="Arial" w:cs="Arial"/>
                <w:color w:val="000000"/>
              </w:rPr>
              <w:t>ą</w:t>
            </w:r>
            <w:r w:rsidR="00F444DE" w:rsidRPr="00F444DE">
              <w:rPr>
                <w:rFonts w:ascii="Arial" w:hAnsi="Arial" w:cs="Arial"/>
                <w:color w:val="000000"/>
              </w:rPr>
              <w:t xml:space="preserve"> bezpośrednio nr </w:t>
            </w:r>
            <w:r w:rsidR="0096280D">
              <w:rPr>
                <w:rFonts w:ascii="Arial" w:hAnsi="Arial" w:cs="Arial"/>
                <w:color w:val="000000"/>
              </w:rPr>
              <w:t>552/</w:t>
            </w:r>
            <w:r w:rsidR="00840A15">
              <w:rPr>
                <w:rFonts w:ascii="Arial" w:hAnsi="Arial" w:cs="Arial"/>
                <w:color w:val="000000"/>
              </w:rPr>
              <w:t>2</w:t>
            </w:r>
            <w:r w:rsidR="00F444DE" w:rsidRPr="00F444DE">
              <w:rPr>
                <w:rFonts w:ascii="Arial" w:hAnsi="Arial" w:cs="Arial"/>
                <w:color w:val="000000"/>
              </w:rPr>
              <w:t xml:space="preserve">. </w:t>
            </w:r>
            <w:r w:rsidR="00CA7C0C">
              <w:rPr>
                <w:rFonts w:ascii="Arial" w:hAnsi="Arial" w:cs="Arial"/>
                <w:color w:val="000000"/>
              </w:rPr>
              <w:t xml:space="preserve">Wszystkie </w:t>
            </w:r>
            <w:r w:rsidR="00840A15">
              <w:rPr>
                <w:rFonts w:ascii="Arial" w:hAnsi="Arial" w:cs="Arial"/>
                <w:color w:val="000000"/>
              </w:rPr>
              <w:t>urządzenia infrastruktury technicznej</w:t>
            </w:r>
            <w:r w:rsidR="00CA7C0C">
              <w:rPr>
                <w:rFonts w:ascii="Arial" w:hAnsi="Arial" w:cs="Arial"/>
                <w:color w:val="000000"/>
              </w:rPr>
              <w:t xml:space="preserve"> </w:t>
            </w:r>
            <w:r w:rsidR="009E0035">
              <w:rPr>
                <w:rFonts w:ascii="Arial" w:hAnsi="Arial" w:cs="Arial"/>
                <w:color w:val="000000"/>
              </w:rPr>
              <w:t xml:space="preserve">znajdują się </w:t>
            </w:r>
            <w:r w:rsidR="00CA7C0C">
              <w:rPr>
                <w:rFonts w:ascii="Arial" w:hAnsi="Arial" w:cs="Arial"/>
                <w:color w:val="000000"/>
              </w:rPr>
              <w:t xml:space="preserve">na </w:t>
            </w:r>
            <w:r w:rsidR="009E0035">
              <w:rPr>
                <w:rFonts w:ascii="Arial" w:hAnsi="Arial" w:cs="Arial"/>
                <w:color w:val="000000"/>
              </w:rPr>
              <w:t>terenie nieruchomości</w:t>
            </w:r>
            <w:r w:rsidR="00840A15">
              <w:rPr>
                <w:rFonts w:ascii="Arial" w:hAnsi="Arial" w:cs="Arial"/>
                <w:color w:val="000000"/>
              </w:rPr>
              <w:t xml:space="preserve"> lub w jej bezpośrednim sąsiedztwie</w:t>
            </w:r>
            <w:r w:rsidR="00CA7C0C">
              <w:rPr>
                <w:rFonts w:ascii="Arial" w:hAnsi="Arial" w:cs="Arial"/>
                <w:color w:val="000000"/>
              </w:rPr>
              <w:t>.</w:t>
            </w:r>
          </w:p>
          <w:p w14:paraId="6813CCA9" w14:textId="21A90782" w:rsidR="00F92489" w:rsidRDefault="00F92489" w:rsidP="00F92489">
            <w:pPr>
              <w:pStyle w:val="Zawartotabeli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Działka nie posiada </w:t>
            </w:r>
            <w:r w:rsidR="009E0035">
              <w:rPr>
                <w:rFonts w:ascii="Arial" w:hAnsi="Arial" w:cs="Arial"/>
                <w:color w:val="000000"/>
              </w:rPr>
              <w:t xml:space="preserve">uregulowanego </w:t>
            </w:r>
            <w:r>
              <w:rPr>
                <w:rFonts w:ascii="Arial" w:hAnsi="Arial" w:cs="Arial"/>
                <w:color w:val="000000"/>
              </w:rPr>
              <w:t xml:space="preserve">dostępu do drogi publicznej. </w:t>
            </w:r>
          </w:p>
          <w:p w14:paraId="377A40C6" w14:textId="77777777" w:rsidR="00F92489" w:rsidRDefault="00F92489">
            <w:pPr>
              <w:pStyle w:val="Zawartotabeli"/>
              <w:jc w:val="both"/>
              <w:rPr>
                <w:rFonts w:ascii="Arial" w:hAnsi="Arial" w:cs="Arial"/>
                <w:color w:val="000000"/>
              </w:rPr>
            </w:pPr>
          </w:p>
          <w:p w14:paraId="4B42DDAA" w14:textId="61CE88D3" w:rsidR="00A95908" w:rsidRDefault="00A617A2" w:rsidP="00633F14">
            <w:pPr>
              <w:pStyle w:val="Zawartotabeli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Zgodnie z</w:t>
            </w:r>
            <w:r w:rsidR="00CC4890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C4890">
              <w:rPr>
                <w:rFonts w:ascii="Arial" w:hAnsi="Arial" w:cs="Arial"/>
                <w:color w:val="000000"/>
              </w:rPr>
              <w:t>zm</w:t>
            </w:r>
            <w:r w:rsidR="00CC4890" w:rsidRPr="00CC4890">
              <w:rPr>
                <w:rFonts w:ascii="Arial" w:hAnsi="Arial" w:cs="Arial"/>
                <w:color w:val="000000"/>
              </w:rPr>
              <w:t>ian</w:t>
            </w:r>
            <w:r w:rsidR="00CC4890">
              <w:rPr>
                <w:rFonts w:ascii="Arial" w:hAnsi="Arial" w:cs="Arial"/>
                <w:color w:val="000000"/>
              </w:rPr>
              <w:t>ą</w:t>
            </w:r>
            <w:r w:rsidR="00CC4890" w:rsidRPr="00CC4890">
              <w:rPr>
                <w:rFonts w:ascii="Arial" w:hAnsi="Arial" w:cs="Arial"/>
                <w:color w:val="000000"/>
              </w:rPr>
              <w:t xml:space="preserve"> miejscowego planu zagospodarowania przestrzennego wsi Borzęta, zatwierdzon</w:t>
            </w:r>
            <w:r w:rsidR="00CC4890">
              <w:rPr>
                <w:rFonts w:ascii="Arial" w:hAnsi="Arial" w:cs="Arial"/>
                <w:color w:val="000000"/>
              </w:rPr>
              <w:t>ą</w:t>
            </w:r>
            <w:r w:rsidR="00CC4890" w:rsidRPr="00CC4890">
              <w:rPr>
                <w:rFonts w:ascii="Arial" w:hAnsi="Arial" w:cs="Arial"/>
                <w:color w:val="000000"/>
              </w:rPr>
              <w:t xml:space="preserve"> uchwałą Nr 221/XXVIII/2016 Rady Miejskiej</w:t>
            </w:r>
            <w:r w:rsidR="00CC4890">
              <w:rPr>
                <w:rFonts w:ascii="Arial" w:hAnsi="Arial" w:cs="Arial"/>
                <w:color w:val="000000"/>
              </w:rPr>
              <w:br/>
            </w:r>
            <w:r w:rsidR="00CC4890" w:rsidRPr="00CC4890">
              <w:rPr>
                <w:rFonts w:ascii="Arial" w:hAnsi="Arial" w:cs="Arial"/>
                <w:color w:val="000000"/>
              </w:rPr>
              <w:t>w Myślenicach z dnia 25</w:t>
            </w:r>
            <w:r w:rsidR="00CC4890">
              <w:rPr>
                <w:rFonts w:ascii="Arial" w:hAnsi="Arial" w:cs="Arial"/>
                <w:color w:val="000000"/>
              </w:rPr>
              <w:t>.11.</w:t>
            </w:r>
            <w:r w:rsidR="00CC4890" w:rsidRPr="00CC4890">
              <w:rPr>
                <w:rFonts w:ascii="Arial" w:hAnsi="Arial" w:cs="Arial"/>
                <w:color w:val="000000"/>
              </w:rPr>
              <w:t>2016r.,</w:t>
            </w:r>
            <w:r w:rsidR="00CC4890">
              <w:rPr>
                <w:rFonts w:ascii="Arial" w:hAnsi="Arial" w:cs="Arial"/>
                <w:color w:val="000000"/>
              </w:rPr>
              <w:t>(</w:t>
            </w:r>
            <w:proofErr w:type="spellStart"/>
            <w:r w:rsidR="00CC4890" w:rsidRPr="00CC4890">
              <w:rPr>
                <w:rFonts w:ascii="Arial" w:hAnsi="Arial" w:cs="Arial"/>
                <w:color w:val="000000"/>
              </w:rPr>
              <w:t>Dz.Urz.Woj</w:t>
            </w:r>
            <w:proofErr w:type="spellEnd"/>
            <w:r w:rsidR="00CC4890" w:rsidRPr="00CC4890">
              <w:rPr>
                <w:rFonts w:ascii="Arial" w:hAnsi="Arial" w:cs="Arial"/>
                <w:color w:val="000000"/>
              </w:rPr>
              <w:t>. Małopolskiego z 14.12.2016r., poz.</w:t>
            </w:r>
            <w:r w:rsidR="00CC4890">
              <w:rPr>
                <w:rFonts w:ascii="Arial" w:hAnsi="Arial" w:cs="Arial"/>
                <w:color w:val="000000"/>
              </w:rPr>
              <w:t xml:space="preserve"> </w:t>
            </w:r>
            <w:r w:rsidR="00CC4890" w:rsidRPr="00CC4890">
              <w:rPr>
                <w:rFonts w:ascii="Arial" w:hAnsi="Arial" w:cs="Arial"/>
                <w:color w:val="000000"/>
              </w:rPr>
              <w:t>7613</w:t>
            </w:r>
            <w:r>
              <w:rPr>
                <w:rFonts w:ascii="Arial" w:hAnsi="Arial" w:cs="Arial"/>
                <w:color w:val="000000"/>
              </w:rPr>
              <w:t>), nieruchomość położona jest w obszarze oznaczonym symbolem</w:t>
            </w:r>
            <w:r w:rsidR="00251518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C4890">
              <w:rPr>
                <w:rFonts w:ascii="Arial" w:hAnsi="Arial" w:cs="Arial"/>
                <w:b/>
                <w:bCs/>
                <w:color w:val="000000"/>
              </w:rPr>
              <w:t xml:space="preserve">3.MN1 – </w:t>
            </w:r>
            <w:r w:rsidR="0074554F" w:rsidRPr="0074554F">
              <w:rPr>
                <w:rFonts w:ascii="Arial" w:hAnsi="Arial" w:cs="Arial"/>
                <w:color w:val="000000"/>
              </w:rPr>
              <w:t xml:space="preserve">tereny </w:t>
            </w:r>
            <w:r w:rsidR="00CC4890">
              <w:rPr>
                <w:rFonts w:ascii="Arial" w:hAnsi="Arial" w:cs="Arial"/>
                <w:color w:val="000000"/>
              </w:rPr>
              <w:t xml:space="preserve">zabudowy mieszkaniowej jednorodzinnej z usługami, </w:t>
            </w:r>
            <w:r w:rsidR="00CC4890" w:rsidRPr="00CC4890">
              <w:rPr>
                <w:rFonts w:ascii="Arial" w:hAnsi="Arial" w:cs="Arial"/>
                <w:color w:val="000000"/>
              </w:rPr>
              <w:t xml:space="preserve">- </w:t>
            </w:r>
            <w:r w:rsidR="00CC4890" w:rsidRPr="00CC4890">
              <w:rPr>
                <w:rFonts w:ascii="Arial" w:hAnsi="Arial" w:cs="Arial"/>
                <w:color w:val="000000"/>
              </w:rPr>
              <w:t>strefa</w:t>
            </w:r>
            <w:r w:rsidR="00CC4890" w:rsidRPr="00CC4890">
              <w:rPr>
                <w:rFonts w:ascii="Arial" w:hAnsi="Arial" w:cs="Arial"/>
                <w:color w:val="000000"/>
              </w:rPr>
              <w:t xml:space="preserve"> ochrony pośredniej ujęcia wody powierzchniowej w km 5+500 rzeki Skawinki w miejscowości Skawina</w:t>
            </w:r>
            <w:r w:rsidR="0074554F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8F42" w14:textId="77777777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Tryb bezprzetargowy</w:t>
            </w:r>
          </w:p>
          <w:p w14:paraId="7E0AC245" w14:textId="77777777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(art. 37 ust. 2 pkt 6)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576" w14:textId="39FC8CA9" w:rsidR="00A95908" w:rsidRDefault="00AF2D19">
            <w:pPr>
              <w:pStyle w:val="Zawartotabeli"/>
              <w:ind w:right="-227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8 </w:t>
            </w:r>
            <w:r w:rsidR="00840A15">
              <w:rPr>
                <w:rFonts w:ascii="Arial" w:hAnsi="Arial" w:cs="Arial"/>
                <w:color w:val="000000"/>
              </w:rPr>
              <w:t>856</w:t>
            </w:r>
            <w:r w:rsidR="00A95908">
              <w:rPr>
                <w:rFonts w:ascii="Arial" w:hAnsi="Arial" w:cs="Arial"/>
                <w:color w:val="000000"/>
              </w:rPr>
              <w:t>,00 zł brutto</w:t>
            </w:r>
          </w:p>
          <w:p w14:paraId="0FC90E93" w14:textId="009B47E8" w:rsidR="00A95908" w:rsidRDefault="00A95908">
            <w:pPr>
              <w:pStyle w:val="Zawartotabeli"/>
              <w:ind w:right="-227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170DBE">
              <w:rPr>
                <w:rFonts w:ascii="Arial" w:hAnsi="Arial" w:cs="Arial"/>
                <w:color w:val="000000"/>
              </w:rPr>
              <w:t>w tym</w:t>
            </w:r>
            <w:r w:rsidR="00AF2D19">
              <w:rPr>
                <w:rFonts w:ascii="Arial" w:hAnsi="Arial" w:cs="Arial"/>
                <w:color w:val="000000"/>
              </w:rPr>
              <w:t xml:space="preserve"> </w:t>
            </w:r>
            <w:r w:rsidR="00CC4890">
              <w:rPr>
                <w:rFonts w:ascii="Arial" w:hAnsi="Arial" w:cs="Arial"/>
                <w:color w:val="000000"/>
              </w:rPr>
              <w:t>23%</w:t>
            </w:r>
            <w:r w:rsidR="00CC4890">
              <w:rPr>
                <w:rFonts w:ascii="Arial" w:hAnsi="Arial" w:cs="Arial"/>
                <w:color w:val="000000"/>
              </w:rPr>
              <w:br/>
              <w:t xml:space="preserve"> </w:t>
            </w:r>
            <w:r w:rsidR="00AF2D19">
              <w:rPr>
                <w:rFonts w:ascii="Arial" w:hAnsi="Arial" w:cs="Arial"/>
                <w:color w:val="000000"/>
              </w:rPr>
              <w:t>podatk</w:t>
            </w:r>
            <w:r w:rsidR="00CC4890"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</w:rPr>
              <w:t xml:space="preserve"> VAT)</w:t>
            </w:r>
          </w:p>
          <w:p w14:paraId="2F40D6E0" w14:textId="77777777" w:rsidR="00A95908" w:rsidRDefault="00A95908">
            <w:pPr>
              <w:pStyle w:val="Zawartotabeli"/>
              <w:ind w:right="-227"/>
              <w:rPr>
                <w:rFonts w:ascii="Arial" w:hAnsi="Arial" w:cs="Arial"/>
                <w:color w:val="000000"/>
              </w:rPr>
            </w:pPr>
          </w:p>
        </w:tc>
      </w:tr>
    </w:tbl>
    <w:p w14:paraId="7CCEC1C9" w14:textId="77777777" w:rsidR="00A95908" w:rsidRDefault="00A95908">
      <w:pPr>
        <w:jc w:val="center"/>
        <w:rPr>
          <w:rFonts w:ascii="Arial" w:hAnsi="Arial" w:cs="Arial"/>
          <w:b/>
          <w:bCs/>
        </w:rPr>
      </w:pPr>
    </w:p>
    <w:p w14:paraId="22ED2838" w14:textId="124A0690" w:rsidR="00A95908" w:rsidRDefault="00A95908">
      <w:pPr>
        <w:tabs>
          <w:tab w:val="left" w:pos="7170"/>
        </w:tabs>
        <w:jc w:val="both"/>
        <w:rPr>
          <w:rFonts w:hint="eastAsia"/>
        </w:rPr>
      </w:pPr>
      <w:r>
        <w:rPr>
          <w:rFonts w:ascii="Arial" w:hAnsi="Arial" w:cs="Arial"/>
        </w:rPr>
        <w:t xml:space="preserve">Osoby, którym przysługuje pierwszeństwo w nabyciu w/w nieruchomości mogą składać wnioski o jej nabycie w terminie 6 tygodni od dnia wywieszenia wykazu, tj. do dnia </w:t>
      </w:r>
      <w:r w:rsidR="005A511C">
        <w:rPr>
          <w:rFonts w:ascii="Arial" w:hAnsi="Arial" w:cs="Arial"/>
        </w:rPr>
        <w:t>1</w:t>
      </w:r>
      <w:r w:rsidR="00642BD6">
        <w:rPr>
          <w:rFonts w:ascii="Arial" w:hAnsi="Arial" w:cs="Arial"/>
        </w:rPr>
        <w:t>5</w:t>
      </w:r>
      <w:r w:rsidR="00251518">
        <w:rPr>
          <w:rFonts w:ascii="Arial" w:hAnsi="Arial" w:cs="Arial"/>
        </w:rPr>
        <w:t>.</w:t>
      </w:r>
      <w:r w:rsidR="005A511C">
        <w:rPr>
          <w:rFonts w:ascii="Arial" w:hAnsi="Arial" w:cs="Arial"/>
        </w:rPr>
        <w:t>0</w:t>
      </w:r>
      <w:r w:rsidR="00251518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5A511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7F2CAAE8" w14:textId="77777777" w:rsidR="00A95908" w:rsidRDefault="00A95908">
      <w:pPr>
        <w:tabs>
          <w:tab w:val="left" w:pos="7170"/>
        </w:tabs>
        <w:jc w:val="both"/>
        <w:rPr>
          <w:rFonts w:hint="eastAsia"/>
        </w:rPr>
      </w:pPr>
      <w:r>
        <w:rPr>
          <w:rFonts w:ascii="Arial" w:hAnsi="Arial" w:cs="Arial"/>
        </w:rPr>
        <w:t>Niniejszy wykaz podlega podaniu do publicznej wiadomości poprzez wywieszenie na tablicy ogłoszeń Urzędu Miasta i Gminy Myślenice na okres 21 dni, a ponadto informacja o wywieszeniu wykazu zostanie umieszczona w Gazecie Myślenickiej oraz na tablicy informacyjnej tut. Urzędu.</w:t>
      </w:r>
    </w:p>
    <w:sectPr w:rsidR="00A95908">
      <w:pgSz w:w="16838" w:h="11906" w:orient="landscape"/>
      <w:pgMar w:top="1134" w:right="850" w:bottom="1134" w:left="79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CC"/>
    <w:rsid w:val="00005FAC"/>
    <w:rsid w:val="000973D4"/>
    <w:rsid w:val="000D5318"/>
    <w:rsid w:val="0011418D"/>
    <w:rsid w:val="00151472"/>
    <w:rsid w:val="00170DBE"/>
    <w:rsid w:val="00251518"/>
    <w:rsid w:val="00262695"/>
    <w:rsid w:val="00264E6D"/>
    <w:rsid w:val="002A35E9"/>
    <w:rsid w:val="00432CF1"/>
    <w:rsid w:val="004B063D"/>
    <w:rsid w:val="004C2AF6"/>
    <w:rsid w:val="0053654A"/>
    <w:rsid w:val="005956F1"/>
    <w:rsid w:val="005A511C"/>
    <w:rsid w:val="00633F14"/>
    <w:rsid w:val="00642BD6"/>
    <w:rsid w:val="00672A23"/>
    <w:rsid w:val="0068623A"/>
    <w:rsid w:val="006A1E64"/>
    <w:rsid w:val="006A434A"/>
    <w:rsid w:val="006B7E3F"/>
    <w:rsid w:val="0074554F"/>
    <w:rsid w:val="007C38BE"/>
    <w:rsid w:val="007E3A81"/>
    <w:rsid w:val="00801EC7"/>
    <w:rsid w:val="00817B71"/>
    <w:rsid w:val="008246C1"/>
    <w:rsid w:val="008405B0"/>
    <w:rsid w:val="00840A15"/>
    <w:rsid w:val="008C06BD"/>
    <w:rsid w:val="008E0C31"/>
    <w:rsid w:val="00943094"/>
    <w:rsid w:val="0096280D"/>
    <w:rsid w:val="009E0035"/>
    <w:rsid w:val="00A11B77"/>
    <w:rsid w:val="00A617A2"/>
    <w:rsid w:val="00A93943"/>
    <w:rsid w:val="00A95908"/>
    <w:rsid w:val="00AF2D19"/>
    <w:rsid w:val="00B65ACC"/>
    <w:rsid w:val="00BF7FC0"/>
    <w:rsid w:val="00C35B0B"/>
    <w:rsid w:val="00C60905"/>
    <w:rsid w:val="00CA7C0C"/>
    <w:rsid w:val="00CC4890"/>
    <w:rsid w:val="00F176EB"/>
    <w:rsid w:val="00F3440F"/>
    <w:rsid w:val="00F444DE"/>
    <w:rsid w:val="00F879B2"/>
    <w:rsid w:val="00F92489"/>
    <w:rsid w:val="00FB11BC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3F4ABA"/>
  <w15:chartTrackingRefBased/>
  <w15:docId w15:val="{EA4DF5AE-BEB4-4A4D-940A-158EB2B7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cp:lastModifiedBy>Jacek Górka</cp:lastModifiedBy>
  <cp:revision>2</cp:revision>
  <cp:lastPrinted>2024-11-26T10:03:00Z</cp:lastPrinted>
  <dcterms:created xsi:type="dcterms:W3CDTF">2024-11-26T10:23:00Z</dcterms:created>
  <dcterms:modified xsi:type="dcterms:W3CDTF">2024-11-26T10:23:00Z</dcterms:modified>
</cp:coreProperties>
</file>